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5A3" w:rsidRPr="003429AD" w:rsidRDefault="00E365A3" w:rsidP="00E365A3">
      <w:pPr>
        <w:spacing w:line="560" w:lineRule="exact"/>
        <w:rPr>
          <w:rFonts w:ascii="黑体" w:eastAsia="黑体" w:hAnsi="黑体" w:cs="方正小标宋简体"/>
          <w:color w:val="000000"/>
          <w:sz w:val="32"/>
          <w:szCs w:val="32"/>
        </w:rPr>
      </w:pPr>
      <w:r w:rsidRPr="003429AD">
        <w:rPr>
          <w:rFonts w:ascii="黑体" w:eastAsia="黑体" w:hAnsi="黑体" w:cs="方正小标宋简体" w:hint="eastAsia"/>
          <w:color w:val="000000"/>
          <w:sz w:val="32"/>
          <w:szCs w:val="32"/>
        </w:rPr>
        <w:t>附件</w:t>
      </w:r>
    </w:p>
    <w:p w:rsidR="00E365A3" w:rsidRPr="00FA5B03" w:rsidRDefault="00E365A3" w:rsidP="00E365A3">
      <w:pPr>
        <w:spacing w:line="600" w:lineRule="exact"/>
        <w:jc w:val="center"/>
        <w:rPr>
          <w:rFonts w:ascii="方正小标宋简体" w:eastAsia="方正小标宋简体" w:hAnsi="宋体" w:cs="方正小标宋简体"/>
          <w:color w:val="000000"/>
          <w:sz w:val="32"/>
          <w:szCs w:val="32"/>
        </w:rPr>
      </w:pPr>
    </w:p>
    <w:p w:rsidR="00E365A3" w:rsidRDefault="00E365A3" w:rsidP="00E365A3">
      <w:pPr>
        <w:spacing w:line="600" w:lineRule="exact"/>
        <w:jc w:val="center"/>
        <w:rPr>
          <w:rFonts w:ascii="方正小标宋简体" w:eastAsia="方正小标宋简体" w:hAnsi="宋体" w:cs="方正小标宋简体"/>
          <w:color w:val="000000"/>
          <w:sz w:val="44"/>
          <w:szCs w:val="44"/>
        </w:rPr>
      </w:pPr>
      <w:r w:rsidRPr="00FA5B03">
        <w:rPr>
          <w:rFonts w:ascii="方正小标宋简体" w:eastAsia="方正小标宋简体" w:hAnsi="宋体" w:cs="方正小标宋简体"/>
          <w:color w:val="000000"/>
          <w:sz w:val="44"/>
          <w:szCs w:val="44"/>
        </w:rPr>
        <w:t>2019</w:t>
      </w:r>
      <w:r w:rsidRPr="00FA5B03">
        <w:rPr>
          <w:rFonts w:ascii="方正小标宋简体" w:eastAsia="方正小标宋简体" w:hAnsi="宋体" w:cs="方正小标宋简体" w:hint="eastAsia"/>
          <w:color w:val="000000"/>
          <w:sz w:val="44"/>
          <w:szCs w:val="44"/>
        </w:rPr>
        <w:t>年度江西省高校人文社会科学</w:t>
      </w:r>
    </w:p>
    <w:p w:rsidR="00E365A3" w:rsidRPr="00FA5B03" w:rsidRDefault="00E365A3" w:rsidP="00E365A3">
      <w:pPr>
        <w:spacing w:line="600" w:lineRule="exact"/>
        <w:jc w:val="center"/>
        <w:rPr>
          <w:rFonts w:ascii="方正小标宋简体" w:eastAsia="方正小标宋简体" w:hAnsi="宋体"/>
          <w:color w:val="000000"/>
          <w:sz w:val="44"/>
          <w:szCs w:val="44"/>
        </w:rPr>
      </w:pPr>
      <w:r w:rsidRPr="00FA5B03">
        <w:rPr>
          <w:rFonts w:ascii="方正小标宋简体" w:eastAsia="方正小标宋简体" w:hAnsi="宋体" w:cs="方正小标宋简体" w:hint="eastAsia"/>
          <w:color w:val="000000"/>
          <w:sz w:val="44"/>
          <w:szCs w:val="44"/>
        </w:rPr>
        <w:t>重点研究基地课题指南</w:t>
      </w:r>
    </w:p>
    <w:p w:rsidR="00E365A3" w:rsidRPr="00FA5B03" w:rsidRDefault="00E365A3" w:rsidP="00E365A3">
      <w:pPr>
        <w:spacing w:line="600" w:lineRule="exact"/>
        <w:ind w:firstLineChars="200" w:firstLine="643"/>
        <w:jc w:val="center"/>
        <w:rPr>
          <w:rFonts w:ascii="宋体"/>
          <w:b/>
          <w:bCs/>
          <w:color w:val="000000"/>
          <w:sz w:val="32"/>
          <w:szCs w:val="32"/>
        </w:rPr>
      </w:pPr>
    </w:p>
    <w:p w:rsidR="00E365A3" w:rsidRPr="003429AD" w:rsidRDefault="00E365A3" w:rsidP="00E365A3">
      <w:pPr>
        <w:spacing w:line="580" w:lineRule="exact"/>
        <w:ind w:firstLineChars="200" w:firstLine="640"/>
        <w:rPr>
          <w:rFonts w:ascii="黑体" w:eastAsia="黑体" w:hAnsi="黑体"/>
          <w:b/>
          <w:bCs/>
          <w:color w:val="000000"/>
          <w:sz w:val="32"/>
          <w:szCs w:val="32"/>
        </w:rPr>
      </w:pPr>
      <w:r w:rsidRPr="003429AD">
        <w:rPr>
          <w:rFonts w:ascii="黑体" w:eastAsia="黑体" w:hAnsi="黑体" w:cs="黑体"/>
          <w:color w:val="000000"/>
          <w:sz w:val="32"/>
          <w:szCs w:val="32"/>
        </w:rPr>
        <w:t>1</w:t>
      </w:r>
      <w:r w:rsidRPr="003429AD">
        <w:rPr>
          <w:rFonts w:ascii="黑体" w:eastAsia="黑体" w:hAnsi="黑体" w:cs="黑体" w:hint="eastAsia"/>
          <w:color w:val="000000"/>
          <w:sz w:val="32"/>
          <w:szCs w:val="32"/>
        </w:rPr>
        <w:t>、南昌大学中国中部经济社会发展研究中心</w:t>
      </w:r>
    </w:p>
    <w:p w:rsidR="00E365A3" w:rsidRPr="003429AD" w:rsidRDefault="00E365A3" w:rsidP="00E365A3">
      <w:pPr>
        <w:spacing w:line="580" w:lineRule="exact"/>
        <w:ind w:firstLineChars="200" w:firstLine="643"/>
        <w:rPr>
          <w:rFonts w:ascii="仿宋_GB2312" w:eastAsia="仿宋_GB2312" w:hAnsi="仿宋" w:cs="仿宋_GB2312"/>
          <w:b/>
          <w:bCs/>
          <w:color w:val="000000"/>
          <w:sz w:val="32"/>
          <w:szCs w:val="32"/>
          <w:shd w:val="clear" w:color="auto" w:fill="FFFFFF"/>
        </w:rPr>
      </w:pPr>
      <w:bookmarkStart w:id="0" w:name="OLE_LINK1"/>
      <w:r w:rsidRPr="003429AD">
        <w:rPr>
          <w:rFonts w:ascii="仿宋_GB2312" w:eastAsia="仿宋_GB2312" w:hAnsi="仿宋" w:cs="仿宋_GB2312"/>
          <w:b/>
          <w:bCs/>
          <w:color w:val="000000"/>
          <w:sz w:val="32"/>
          <w:szCs w:val="32"/>
          <w:shd w:val="clear" w:color="auto" w:fill="FFFFFF"/>
        </w:rPr>
        <w:t>(1)</w:t>
      </w:r>
      <w:r w:rsidRPr="003429AD">
        <w:rPr>
          <w:rFonts w:ascii="仿宋_GB2312" w:eastAsia="仿宋_GB2312" w:hAnsi="仿宋" w:cs="仿宋_GB2312" w:hint="eastAsia"/>
          <w:b/>
          <w:bCs/>
          <w:color w:val="000000"/>
          <w:sz w:val="32"/>
          <w:szCs w:val="32"/>
          <w:shd w:val="clear" w:color="auto" w:fill="FFFFFF"/>
        </w:rPr>
        <w:t>中部地区农村产业融合的测度、评价与推进策略研究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万元；成果要求：</w:t>
      </w:r>
      <w:r w:rsidRPr="003429AD">
        <w:rPr>
          <w:rFonts w:ascii="仿宋_GB2312" w:eastAsia="仿宋_GB2312" w:hAnsi="仿宋" w:cs="仿宋_GB2312"/>
          <w:color w:val="000000"/>
          <w:sz w:val="32"/>
          <w:szCs w:val="32"/>
          <w:shd w:val="clear" w:color="auto" w:fill="FFFFFF"/>
        </w:rPr>
        <w:t>2-3</w:t>
      </w:r>
      <w:r w:rsidRPr="003429AD">
        <w:rPr>
          <w:rFonts w:ascii="仿宋_GB2312" w:eastAsia="仿宋_GB2312" w:hAnsi="仿宋" w:cs="仿宋_GB2312" w:hint="eastAsia"/>
          <w:color w:val="000000"/>
          <w:sz w:val="32"/>
          <w:szCs w:val="32"/>
          <w:shd w:val="clear" w:color="auto" w:fill="FFFFFF"/>
        </w:rPr>
        <w:t>万字的研究报告</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2020</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6</w:t>
      </w:r>
      <w:r w:rsidRPr="003429AD">
        <w:rPr>
          <w:rFonts w:ascii="仿宋_GB2312" w:eastAsia="仿宋_GB2312" w:hAnsi="仿宋" w:cs="仿宋_GB2312" w:hint="eastAsia"/>
          <w:color w:val="000000"/>
          <w:sz w:val="32"/>
          <w:szCs w:val="32"/>
          <w:shd w:val="clear" w:color="auto" w:fill="FFFFFF"/>
        </w:rPr>
        <w:t>月前完成）；论文</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来源期刊发表</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、根据课题成果撰写《咨询要报》</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份；完成时间：</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beforeLines="50"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(2)</w:t>
      </w:r>
      <w:r w:rsidRPr="003429AD">
        <w:rPr>
          <w:rFonts w:ascii="仿宋_GB2312" w:eastAsia="仿宋_GB2312" w:hAnsi="仿宋" w:cs="仿宋_GB2312" w:hint="eastAsia"/>
          <w:b/>
          <w:bCs/>
          <w:color w:val="000000"/>
          <w:sz w:val="32"/>
          <w:szCs w:val="32"/>
          <w:shd w:val="clear" w:color="auto" w:fill="FFFFFF"/>
        </w:rPr>
        <w:t>中部地区绿色技术创新网络演化与机理研究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万元；成果要求：</w:t>
      </w:r>
      <w:r w:rsidRPr="003429AD">
        <w:rPr>
          <w:rFonts w:ascii="仿宋_GB2312" w:eastAsia="仿宋_GB2312" w:hAnsi="仿宋" w:cs="仿宋_GB2312"/>
          <w:color w:val="000000"/>
          <w:sz w:val="32"/>
          <w:szCs w:val="32"/>
          <w:shd w:val="clear" w:color="auto" w:fill="FFFFFF"/>
        </w:rPr>
        <w:t>2-3</w:t>
      </w:r>
      <w:r w:rsidRPr="003429AD">
        <w:rPr>
          <w:rFonts w:ascii="仿宋_GB2312" w:eastAsia="仿宋_GB2312" w:hAnsi="仿宋" w:cs="仿宋_GB2312" w:hint="eastAsia"/>
          <w:color w:val="000000"/>
          <w:sz w:val="32"/>
          <w:szCs w:val="32"/>
          <w:shd w:val="clear" w:color="auto" w:fill="FFFFFF"/>
        </w:rPr>
        <w:t>万字的研究报告</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2020</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6</w:t>
      </w:r>
      <w:r w:rsidRPr="003429AD">
        <w:rPr>
          <w:rFonts w:ascii="仿宋_GB2312" w:eastAsia="仿宋_GB2312" w:hAnsi="仿宋" w:cs="仿宋_GB2312" w:hint="eastAsia"/>
          <w:color w:val="000000"/>
          <w:sz w:val="32"/>
          <w:szCs w:val="32"/>
          <w:shd w:val="clear" w:color="auto" w:fill="FFFFFF"/>
        </w:rPr>
        <w:t>月前完成）；论文</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来源期刊发表</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、根据课题成果撰写《咨询要报》</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份；完成时间：</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beforeLines="50"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(3)</w:t>
      </w:r>
      <w:r w:rsidRPr="003429AD">
        <w:rPr>
          <w:rFonts w:ascii="仿宋_GB2312" w:eastAsia="仿宋_GB2312" w:hAnsi="仿宋" w:cs="仿宋_GB2312" w:hint="eastAsia"/>
          <w:b/>
          <w:bCs/>
          <w:color w:val="000000"/>
          <w:sz w:val="32"/>
          <w:szCs w:val="32"/>
          <w:shd w:val="clear" w:color="auto" w:fill="FFFFFF"/>
        </w:rPr>
        <w:t>中部地区人口数字化生存与区域发展问题研究</w:t>
      </w:r>
    </w:p>
    <w:bookmarkEnd w:id="0"/>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万元；成果要求：</w:t>
      </w:r>
      <w:r w:rsidRPr="003429AD">
        <w:rPr>
          <w:rFonts w:ascii="仿宋_GB2312" w:eastAsia="仿宋_GB2312" w:hAnsi="仿宋" w:cs="仿宋_GB2312"/>
          <w:color w:val="000000"/>
          <w:sz w:val="32"/>
          <w:szCs w:val="32"/>
          <w:shd w:val="clear" w:color="auto" w:fill="FFFFFF"/>
        </w:rPr>
        <w:t>2-3</w:t>
      </w:r>
      <w:r w:rsidRPr="003429AD">
        <w:rPr>
          <w:rFonts w:ascii="仿宋_GB2312" w:eastAsia="仿宋_GB2312" w:hAnsi="仿宋" w:cs="仿宋_GB2312" w:hint="eastAsia"/>
          <w:color w:val="000000"/>
          <w:sz w:val="32"/>
          <w:szCs w:val="32"/>
          <w:shd w:val="clear" w:color="auto" w:fill="FFFFFF"/>
        </w:rPr>
        <w:t>万字的研究报告</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2020</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6</w:t>
      </w:r>
      <w:r w:rsidRPr="003429AD">
        <w:rPr>
          <w:rFonts w:ascii="仿宋_GB2312" w:eastAsia="仿宋_GB2312" w:hAnsi="仿宋" w:cs="仿宋_GB2312" w:hint="eastAsia"/>
          <w:color w:val="000000"/>
          <w:sz w:val="32"/>
          <w:szCs w:val="32"/>
          <w:shd w:val="clear" w:color="auto" w:fill="FFFFFF"/>
        </w:rPr>
        <w:t>月前完成）；论文</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来源期刊发表</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、根据课题成果撰写《咨询要报》</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份；完成时间：</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3"/>
        <w:rPr>
          <w:rFonts w:ascii="仿宋_GB2312" w:eastAsia="仿宋_GB2312" w:hAnsi="仿宋"/>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(4)</w:t>
      </w:r>
      <w:r w:rsidRPr="003429AD">
        <w:rPr>
          <w:rFonts w:ascii="仿宋_GB2312" w:eastAsia="仿宋_GB2312" w:hAnsi="仿宋" w:cs="仿宋_GB2312" w:hint="eastAsia"/>
          <w:b/>
          <w:bCs/>
          <w:color w:val="000000"/>
          <w:sz w:val="32"/>
          <w:szCs w:val="32"/>
          <w:shd w:val="clear" w:color="auto" w:fill="FFFFFF"/>
        </w:rPr>
        <w:t>金融集聚对企业创新的影响机制分析</w:t>
      </w:r>
      <w:r w:rsidRPr="003429AD">
        <w:rPr>
          <w:rFonts w:ascii="仿宋_GB2312" w:eastAsia="仿宋_GB2312" w:hAnsi="仿宋"/>
          <w:color w:val="000000"/>
          <w:sz w:val="32"/>
          <w:szCs w:val="32"/>
          <w:shd w:val="clear" w:color="auto" w:fill="FFFFFF"/>
        </w:rPr>
        <w:br/>
      </w:r>
      <w:r w:rsidRPr="003429AD">
        <w:rPr>
          <w:rFonts w:ascii="仿宋_GB2312" w:eastAsia="仿宋_GB2312" w:hAnsi="仿宋" w:cs="仿宋_GB2312" w:hint="eastAsia"/>
          <w:color w:val="000000"/>
          <w:sz w:val="32"/>
          <w:szCs w:val="32"/>
          <w:shd w:val="clear" w:color="auto" w:fill="FFFFFF"/>
        </w:rPr>
        <w:lastRenderedPageBreak/>
        <w:t>资助经费：</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万元；成果要求：</w:t>
      </w:r>
      <w:r w:rsidRPr="003429AD">
        <w:rPr>
          <w:rFonts w:ascii="仿宋_GB2312" w:eastAsia="仿宋_GB2312" w:hAnsi="仿宋" w:cs="仿宋_GB2312"/>
          <w:color w:val="000000"/>
          <w:sz w:val="32"/>
          <w:szCs w:val="32"/>
          <w:shd w:val="clear" w:color="auto" w:fill="FFFFFF"/>
        </w:rPr>
        <w:t>2-3</w:t>
      </w:r>
      <w:r w:rsidRPr="003429AD">
        <w:rPr>
          <w:rFonts w:ascii="仿宋_GB2312" w:eastAsia="仿宋_GB2312" w:hAnsi="仿宋" w:cs="仿宋_GB2312" w:hint="eastAsia"/>
          <w:color w:val="000000"/>
          <w:sz w:val="32"/>
          <w:szCs w:val="32"/>
          <w:shd w:val="clear" w:color="auto" w:fill="FFFFFF"/>
        </w:rPr>
        <w:t>万字的研究报告</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2020</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6</w:t>
      </w:r>
      <w:r w:rsidRPr="003429AD">
        <w:rPr>
          <w:rFonts w:ascii="仿宋_GB2312" w:eastAsia="仿宋_GB2312" w:hAnsi="仿宋" w:cs="仿宋_GB2312" w:hint="eastAsia"/>
          <w:color w:val="000000"/>
          <w:sz w:val="32"/>
          <w:szCs w:val="32"/>
          <w:shd w:val="clear" w:color="auto" w:fill="FFFFFF"/>
        </w:rPr>
        <w:t>月前完成）；论文</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来源期刊发表</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、根据课题成果撰写《咨询要报》</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份；完成时间：</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3"/>
        <w:rPr>
          <w:rFonts w:ascii="仿宋_GB2312" w:eastAsia="仿宋_GB2312" w:hAnsi="仿宋"/>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(5)</w:t>
      </w:r>
      <w:r w:rsidRPr="003429AD">
        <w:rPr>
          <w:rFonts w:ascii="仿宋_GB2312" w:eastAsia="仿宋_GB2312" w:hAnsi="仿宋" w:cs="仿宋_GB2312" w:hint="eastAsia"/>
          <w:b/>
          <w:bCs/>
          <w:color w:val="000000"/>
          <w:sz w:val="32"/>
          <w:szCs w:val="32"/>
          <w:shd w:val="clear" w:color="auto" w:fill="FFFFFF"/>
        </w:rPr>
        <w:t>资源环境约束下长江经济带高质量发展指标体系构建及其实证研究</w:t>
      </w:r>
      <w:r w:rsidRPr="003429AD">
        <w:rPr>
          <w:rFonts w:ascii="仿宋_GB2312" w:eastAsia="仿宋_GB2312" w:hAnsi="仿宋"/>
          <w:color w:val="000000"/>
          <w:sz w:val="32"/>
          <w:szCs w:val="32"/>
          <w:shd w:val="clear" w:color="auto" w:fill="FFFFFF"/>
        </w:rPr>
        <w:br/>
      </w: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万元；成果要求：</w:t>
      </w:r>
      <w:r w:rsidRPr="003429AD">
        <w:rPr>
          <w:rFonts w:ascii="仿宋_GB2312" w:eastAsia="仿宋_GB2312" w:hAnsi="仿宋" w:cs="仿宋_GB2312"/>
          <w:color w:val="000000"/>
          <w:sz w:val="32"/>
          <w:szCs w:val="32"/>
          <w:shd w:val="clear" w:color="auto" w:fill="FFFFFF"/>
        </w:rPr>
        <w:t>2-3</w:t>
      </w:r>
      <w:r w:rsidRPr="003429AD">
        <w:rPr>
          <w:rFonts w:ascii="仿宋_GB2312" w:eastAsia="仿宋_GB2312" w:hAnsi="仿宋" w:cs="仿宋_GB2312" w:hint="eastAsia"/>
          <w:color w:val="000000"/>
          <w:sz w:val="32"/>
          <w:szCs w:val="32"/>
          <w:shd w:val="clear" w:color="auto" w:fill="FFFFFF"/>
        </w:rPr>
        <w:t>万字的研究报告</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2020</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6</w:t>
      </w:r>
      <w:r w:rsidRPr="003429AD">
        <w:rPr>
          <w:rFonts w:ascii="仿宋_GB2312" w:eastAsia="仿宋_GB2312" w:hAnsi="仿宋" w:cs="仿宋_GB2312" w:hint="eastAsia"/>
          <w:color w:val="000000"/>
          <w:sz w:val="32"/>
          <w:szCs w:val="32"/>
          <w:shd w:val="clear" w:color="auto" w:fill="FFFFFF"/>
        </w:rPr>
        <w:t>月前完成）；论文</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来源期刊发表</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、根据课题成果撰写《咨询要报》</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份；完成时间：</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0"/>
        <w:rPr>
          <w:rFonts w:ascii="黑体" w:eastAsia="黑体" w:hAnsi="黑体"/>
          <w:color w:val="000000"/>
          <w:sz w:val="32"/>
          <w:szCs w:val="32"/>
        </w:rPr>
      </w:pPr>
      <w:r w:rsidRPr="003429AD">
        <w:rPr>
          <w:rFonts w:ascii="黑体" w:eastAsia="黑体" w:hAnsi="黑体" w:cs="黑体"/>
          <w:color w:val="000000"/>
          <w:sz w:val="32"/>
          <w:szCs w:val="32"/>
        </w:rPr>
        <w:t>2</w:t>
      </w:r>
      <w:r w:rsidRPr="003429AD">
        <w:rPr>
          <w:rFonts w:ascii="黑体" w:eastAsia="黑体" w:hAnsi="黑体" w:cs="黑体" w:hint="eastAsia"/>
          <w:color w:val="000000"/>
          <w:sz w:val="32"/>
          <w:szCs w:val="32"/>
        </w:rPr>
        <w:t>、南昌大学立法研究中心</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(1)</w:t>
      </w:r>
      <w:r w:rsidRPr="003429AD">
        <w:rPr>
          <w:rFonts w:ascii="仿宋_GB2312" w:eastAsia="仿宋_GB2312" w:hAnsi="仿宋" w:cs="仿宋_GB2312" w:hint="eastAsia"/>
          <w:b/>
          <w:bCs/>
          <w:color w:val="000000"/>
          <w:sz w:val="32"/>
          <w:szCs w:val="32"/>
          <w:shd w:val="clear" w:color="auto" w:fill="FFFFFF"/>
        </w:rPr>
        <w:t>乡村振兴背景下的金融立法问题研究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万元；成果要求：在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来源期刊发表论文</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篇；完成时间：</w:t>
      </w:r>
      <w:r w:rsidRPr="003429AD">
        <w:rPr>
          <w:rFonts w:ascii="仿宋_GB2312" w:eastAsia="仿宋_GB2312" w:hAnsi="仿宋" w:cs="仿宋_GB2312"/>
          <w:color w:val="000000"/>
          <w:sz w:val="32"/>
          <w:szCs w:val="32"/>
          <w:shd w:val="clear" w:color="auto" w:fill="FFFFFF"/>
        </w:rPr>
        <w:t>2020</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月前。</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(2)</w:t>
      </w:r>
      <w:r w:rsidRPr="003429AD">
        <w:rPr>
          <w:rFonts w:ascii="仿宋_GB2312" w:eastAsia="仿宋_GB2312" w:hAnsi="仿宋" w:cs="仿宋_GB2312" w:hint="eastAsia"/>
          <w:b/>
          <w:bCs/>
          <w:color w:val="000000"/>
          <w:sz w:val="32"/>
          <w:szCs w:val="32"/>
          <w:shd w:val="clear" w:color="auto" w:fill="FFFFFF"/>
        </w:rPr>
        <w:t>职业放贷人的立法规制问题研究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万元；成果要求：在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来源期刊发表论文</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篇；完成时间：</w:t>
      </w:r>
      <w:r w:rsidRPr="003429AD">
        <w:rPr>
          <w:rFonts w:ascii="仿宋_GB2312" w:eastAsia="仿宋_GB2312" w:hAnsi="仿宋" w:cs="仿宋_GB2312"/>
          <w:color w:val="000000"/>
          <w:sz w:val="32"/>
          <w:szCs w:val="32"/>
          <w:shd w:val="clear" w:color="auto" w:fill="FFFFFF"/>
        </w:rPr>
        <w:t>2020</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月前。</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(3)</w:t>
      </w:r>
      <w:r w:rsidRPr="003429AD">
        <w:rPr>
          <w:rFonts w:ascii="仿宋_GB2312" w:eastAsia="仿宋_GB2312" w:hAnsi="仿宋" w:cs="仿宋_GB2312" w:hint="eastAsia"/>
          <w:b/>
          <w:bCs/>
          <w:color w:val="000000"/>
          <w:sz w:val="32"/>
          <w:szCs w:val="32"/>
          <w:shd w:val="clear" w:color="auto" w:fill="FFFFFF"/>
        </w:rPr>
        <w:t>民间借贷利率规范问题研究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万元；成果要求：在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来源期刊发表论文</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篇；完成时间：</w:t>
      </w:r>
      <w:r w:rsidRPr="003429AD">
        <w:rPr>
          <w:rFonts w:ascii="仿宋_GB2312" w:eastAsia="仿宋_GB2312" w:hAnsi="仿宋" w:cs="仿宋_GB2312"/>
          <w:color w:val="000000"/>
          <w:sz w:val="32"/>
          <w:szCs w:val="32"/>
          <w:shd w:val="clear" w:color="auto" w:fill="FFFFFF"/>
        </w:rPr>
        <w:t>2020</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月前。</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(4)</w:t>
      </w:r>
      <w:r w:rsidRPr="003429AD">
        <w:rPr>
          <w:rFonts w:ascii="仿宋_GB2312" w:eastAsia="仿宋_GB2312" w:hAnsi="仿宋" w:cs="仿宋_GB2312" w:hint="eastAsia"/>
          <w:b/>
          <w:bCs/>
          <w:color w:val="000000"/>
          <w:sz w:val="32"/>
          <w:szCs w:val="32"/>
          <w:shd w:val="clear" w:color="auto" w:fill="FFFFFF"/>
        </w:rPr>
        <w:t>刑事立法中的一般预防因素研究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研究资助经费：</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万元；成果要求：在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来源期刊发表论文</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篇；完成时间：</w:t>
      </w:r>
      <w:r w:rsidRPr="003429AD">
        <w:rPr>
          <w:rFonts w:ascii="仿宋_GB2312" w:eastAsia="仿宋_GB2312" w:hAnsi="仿宋" w:cs="仿宋_GB2312"/>
          <w:color w:val="000000"/>
          <w:sz w:val="32"/>
          <w:szCs w:val="32"/>
          <w:shd w:val="clear" w:color="auto" w:fill="FFFFFF"/>
        </w:rPr>
        <w:t>2020</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月前。</w:t>
      </w:r>
    </w:p>
    <w:p w:rsidR="00E365A3" w:rsidRPr="003429AD" w:rsidRDefault="00E365A3" w:rsidP="00E365A3">
      <w:pPr>
        <w:spacing w:line="580" w:lineRule="exact"/>
        <w:ind w:firstLineChars="200" w:firstLine="640"/>
        <w:rPr>
          <w:rFonts w:ascii="黑体" w:eastAsia="黑体" w:hAnsi="黑体"/>
          <w:color w:val="000000"/>
          <w:sz w:val="32"/>
          <w:szCs w:val="32"/>
        </w:rPr>
      </w:pPr>
      <w:r w:rsidRPr="003429AD">
        <w:rPr>
          <w:rFonts w:ascii="黑体" w:eastAsia="黑体" w:hAnsi="黑体" w:cs="黑体"/>
          <w:color w:val="000000"/>
          <w:sz w:val="32"/>
          <w:szCs w:val="32"/>
        </w:rPr>
        <w:t>3</w:t>
      </w:r>
      <w:r w:rsidRPr="003429AD">
        <w:rPr>
          <w:rFonts w:ascii="黑体" w:eastAsia="黑体" w:hAnsi="黑体" w:cs="黑体" w:hint="eastAsia"/>
          <w:color w:val="000000"/>
          <w:sz w:val="32"/>
          <w:szCs w:val="32"/>
        </w:rPr>
        <w:t>、南昌大学江右哲学研究中心</w:t>
      </w:r>
    </w:p>
    <w:p w:rsidR="00E365A3" w:rsidRPr="003429AD" w:rsidRDefault="00E365A3" w:rsidP="00E365A3">
      <w:pPr>
        <w:spacing w:line="580" w:lineRule="exact"/>
        <w:ind w:firstLineChars="200" w:firstLine="643"/>
        <w:rPr>
          <w:rFonts w:ascii="仿宋_GB2312" w:eastAsia="仿宋_GB2312" w:hAnsi="仿宋"/>
          <w:b/>
          <w:bCs/>
          <w:color w:val="000000"/>
          <w:sz w:val="32"/>
          <w:szCs w:val="32"/>
        </w:rPr>
      </w:pPr>
      <w:r w:rsidRPr="003429AD">
        <w:rPr>
          <w:rFonts w:ascii="仿宋_GB2312" w:eastAsia="仿宋_GB2312" w:hAnsi="仿宋" w:cs="仿宋_GB2312"/>
          <w:b/>
          <w:bCs/>
          <w:color w:val="000000"/>
          <w:sz w:val="32"/>
          <w:szCs w:val="32"/>
          <w:shd w:val="clear" w:color="auto" w:fill="FFFFFF"/>
        </w:rPr>
        <w:t>(1)</w:t>
      </w:r>
      <w:r w:rsidRPr="003429AD">
        <w:rPr>
          <w:rFonts w:ascii="仿宋_GB2312" w:eastAsia="仿宋_GB2312" w:hAnsi="仿宋" w:cs="仿宋_GB2312" w:hint="eastAsia"/>
          <w:b/>
          <w:bCs/>
          <w:color w:val="000000"/>
          <w:sz w:val="32"/>
          <w:szCs w:val="32"/>
          <w:shd w:val="clear" w:color="auto" w:fill="FFFFFF"/>
        </w:rPr>
        <w:t>宋元《尚书》学研究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3</w:t>
      </w:r>
      <w:r w:rsidRPr="003429AD">
        <w:rPr>
          <w:rFonts w:ascii="仿宋_GB2312" w:eastAsia="仿宋_GB2312" w:hAnsi="仿宋" w:cs="仿宋_GB2312" w:hint="eastAsia"/>
          <w:color w:val="000000"/>
          <w:sz w:val="32"/>
          <w:szCs w:val="32"/>
          <w:shd w:val="clear" w:color="auto" w:fill="FFFFFF"/>
        </w:rPr>
        <w:t>万元；成果要求：系列论文</w:t>
      </w:r>
      <w:r w:rsidRPr="003429AD">
        <w:rPr>
          <w:rFonts w:ascii="仿宋_GB2312" w:eastAsia="仿宋_GB2312" w:hAnsi="仿宋" w:cs="仿宋_GB2312"/>
          <w:color w:val="000000"/>
          <w:sz w:val="32"/>
          <w:szCs w:val="32"/>
          <w:shd w:val="clear" w:color="auto" w:fill="FFFFFF"/>
        </w:rPr>
        <w:t>3</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lastRenderedPageBreak/>
        <w:t>核心库来源期刊发表至少</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篇、中文核心期刊</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；完成时间：</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r w:rsidRPr="003429AD">
        <w:rPr>
          <w:rFonts w:ascii="仿宋_GB2312" w:eastAsia="仿宋_GB2312" w:hAnsi="仿宋" w:cs="仿宋_GB2312" w:hint="eastAsia"/>
          <w:b/>
          <w:bCs/>
          <w:color w:val="000000"/>
          <w:sz w:val="32"/>
          <w:szCs w:val="32"/>
          <w:shd w:val="clear" w:color="auto" w:fill="FFFFFF"/>
        </w:rPr>
        <w:t>。</w:t>
      </w:r>
    </w:p>
    <w:p w:rsidR="00E365A3" w:rsidRPr="003429AD" w:rsidRDefault="00E365A3" w:rsidP="00E365A3">
      <w:pPr>
        <w:spacing w:line="580" w:lineRule="exact"/>
        <w:ind w:firstLineChars="200" w:firstLine="643"/>
        <w:rPr>
          <w:rFonts w:ascii="仿宋_GB2312" w:eastAsia="仿宋_GB2312" w:hAnsi="仿宋"/>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(2)</w:t>
      </w:r>
      <w:r w:rsidRPr="003429AD">
        <w:rPr>
          <w:rFonts w:ascii="仿宋_GB2312" w:eastAsia="仿宋_GB2312" w:hAnsi="仿宋" w:cs="仿宋_GB2312" w:hint="eastAsia"/>
          <w:b/>
          <w:bCs/>
          <w:color w:val="000000"/>
          <w:sz w:val="32"/>
          <w:szCs w:val="32"/>
          <w:shd w:val="clear" w:color="auto" w:fill="FFFFFF"/>
        </w:rPr>
        <w:t>欧阳竟无《楞伽疏决》研究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3</w:t>
      </w:r>
      <w:r w:rsidRPr="003429AD">
        <w:rPr>
          <w:rFonts w:ascii="仿宋_GB2312" w:eastAsia="仿宋_GB2312" w:hAnsi="仿宋" w:cs="仿宋_GB2312" w:hint="eastAsia"/>
          <w:color w:val="000000"/>
          <w:sz w:val="32"/>
          <w:szCs w:val="32"/>
          <w:shd w:val="clear" w:color="auto" w:fill="FFFFFF"/>
        </w:rPr>
        <w:t>万元；成果要求：系列论文</w:t>
      </w:r>
      <w:r w:rsidRPr="003429AD">
        <w:rPr>
          <w:rFonts w:ascii="仿宋_GB2312" w:eastAsia="仿宋_GB2312" w:hAnsi="仿宋" w:cs="仿宋_GB2312"/>
          <w:color w:val="000000"/>
          <w:sz w:val="32"/>
          <w:szCs w:val="32"/>
          <w:shd w:val="clear" w:color="auto" w:fill="FFFFFF"/>
        </w:rPr>
        <w:t>3</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核心库来源期刊发表至少</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篇、中文核心期刊</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；完成时间：</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r w:rsidRPr="003429AD">
        <w:rPr>
          <w:rFonts w:ascii="仿宋_GB2312" w:eastAsia="仿宋_GB2312" w:hAnsi="仿宋" w:cs="仿宋_GB2312" w:hint="eastAsia"/>
          <w:b/>
          <w:bCs/>
          <w:color w:val="000000"/>
          <w:sz w:val="32"/>
          <w:szCs w:val="32"/>
          <w:shd w:val="clear" w:color="auto" w:fill="FFFFFF"/>
        </w:rPr>
        <w:t>。</w:t>
      </w:r>
    </w:p>
    <w:p w:rsidR="00E365A3" w:rsidRPr="003429AD" w:rsidRDefault="00E365A3" w:rsidP="00E365A3">
      <w:pPr>
        <w:spacing w:line="580" w:lineRule="exact"/>
        <w:ind w:firstLineChars="200" w:firstLine="640"/>
        <w:rPr>
          <w:rFonts w:ascii="黑体" w:eastAsia="黑体" w:hAnsi="黑体"/>
          <w:color w:val="000000"/>
          <w:sz w:val="32"/>
          <w:szCs w:val="32"/>
        </w:rPr>
      </w:pPr>
      <w:r w:rsidRPr="003429AD">
        <w:rPr>
          <w:rFonts w:ascii="黑体" w:eastAsia="黑体" w:hAnsi="黑体" w:cs="黑体"/>
          <w:color w:val="000000"/>
          <w:sz w:val="32"/>
          <w:szCs w:val="32"/>
        </w:rPr>
        <w:t>4</w:t>
      </w:r>
      <w:r w:rsidRPr="003429AD">
        <w:rPr>
          <w:rFonts w:ascii="黑体" w:eastAsia="黑体" w:hAnsi="黑体" w:cs="黑体" w:hint="eastAsia"/>
          <w:color w:val="000000"/>
          <w:sz w:val="32"/>
          <w:szCs w:val="32"/>
        </w:rPr>
        <w:t>、南昌大学客赣方言与语言应用研究中心</w:t>
      </w:r>
    </w:p>
    <w:p w:rsidR="00E365A3" w:rsidRPr="003429AD" w:rsidRDefault="00E365A3" w:rsidP="00E365A3">
      <w:pPr>
        <w:spacing w:line="580" w:lineRule="exact"/>
        <w:ind w:firstLineChars="200" w:firstLine="643"/>
        <w:rPr>
          <w:rFonts w:ascii="仿宋_GB2312" w:eastAsia="仿宋_GB2312" w:hAnsi="仿宋"/>
          <w:b/>
          <w:bCs/>
          <w:color w:val="000000"/>
          <w:sz w:val="32"/>
          <w:szCs w:val="32"/>
        </w:rPr>
      </w:pPr>
      <w:r w:rsidRPr="003429AD">
        <w:rPr>
          <w:rFonts w:ascii="仿宋_GB2312" w:eastAsia="仿宋_GB2312" w:hAnsi="仿宋" w:cs="仿宋_GB2312"/>
          <w:b/>
          <w:bCs/>
          <w:color w:val="000000"/>
          <w:sz w:val="32"/>
          <w:szCs w:val="32"/>
          <w:shd w:val="clear" w:color="auto" w:fill="FFFFFF"/>
        </w:rPr>
        <w:t>(1)</w:t>
      </w:r>
      <w:r w:rsidRPr="003429AD">
        <w:rPr>
          <w:rFonts w:ascii="仿宋_GB2312" w:eastAsia="仿宋_GB2312" w:hAnsi="仿宋" w:cs="仿宋_GB2312" w:hint="eastAsia"/>
          <w:b/>
          <w:bCs/>
          <w:color w:val="000000"/>
          <w:sz w:val="32"/>
          <w:szCs w:val="32"/>
          <w:shd w:val="clear" w:color="auto" w:fill="FFFFFF"/>
        </w:rPr>
        <w:t>铜鼓县客家方言内部差异调查研究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3</w:t>
      </w:r>
      <w:r w:rsidRPr="003429AD">
        <w:rPr>
          <w:rFonts w:ascii="仿宋_GB2312" w:eastAsia="仿宋_GB2312" w:hAnsi="仿宋" w:cs="仿宋_GB2312" w:hint="eastAsia"/>
          <w:color w:val="000000"/>
          <w:sz w:val="32"/>
          <w:szCs w:val="32"/>
          <w:shd w:val="clear" w:color="auto" w:fill="FFFFFF"/>
        </w:rPr>
        <w:t>万元；成果要求：出版专著一部，或在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来源期刊与中文核心刊物各发表论文</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篇；完成时间：</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6</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3"/>
        <w:rPr>
          <w:rFonts w:ascii="仿宋_GB2312" w:eastAsia="仿宋_GB2312" w:hAnsi="仿宋"/>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(2)</w:t>
      </w:r>
      <w:r w:rsidRPr="003429AD">
        <w:rPr>
          <w:rFonts w:ascii="仿宋_GB2312" w:eastAsia="仿宋_GB2312" w:hAnsi="仿宋" w:cs="仿宋_GB2312" w:hint="eastAsia"/>
          <w:b/>
          <w:bCs/>
          <w:color w:val="000000"/>
          <w:sz w:val="32"/>
          <w:szCs w:val="32"/>
          <w:shd w:val="clear" w:color="auto" w:fill="FFFFFF"/>
        </w:rPr>
        <w:t>明代赣方言历史文献《类聚音韵》整理与研究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3</w:t>
      </w:r>
      <w:r w:rsidRPr="003429AD">
        <w:rPr>
          <w:rFonts w:ascii="仿宋_GB2312" w:eastAsia="仿宋_GB2312" w:hAnsi="仿宋" w:cs="仿宋_GB2312" w:hint="eastAsia"/>
          <w:color w:val="000000"/>
          <w:sz w:val="32"/>
          <w:szCs w:val="32"/>
          <w:shd w:val="clear" w:color="auto" w:fill="FFFFFF"/>
        </w:rPr>
        <w:t>万元；成果要求：出版专著一部，或在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来源期刊与中文核心刊物各发表论文</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篇；完成时间：</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6</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(3)</w:t>
      </w:r>
      <w:r w:rsidRPr="003429AD">
        <w:rPr>
          <w:rFonts w:ascii="仿宋_GB2312" w:eastAsia="仿宋_GB2312" w:hAnsi="仿宋" w:cs="仿宋_GB2312" w:hint="eastAsia"/>
          <w:b/>
          <w:bCs/>
          <w:color w:val="000000"/>
          <w:sz w:val="32"/>
          <w:szCs w:val="32"/>
          <w:shd w:val="clear" w:color="auto" w:fill="FFFFFF"/>
        </w:rPr>
        <w:t>萍乡方言内部语音差异与方言地理研究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3</w:t>
      </w:r>
      <w:r w:rsidRPr="003429AD">
        <w:rPr>
          <w:rFonts w:ascii="仿宋_GB2312" w:eastAsia="仿宋_GB2312" w:hAnsi="仿宋" w:cs="仿宋_GB2312" w:hint="eastAsia"/>
          <w:color w:val="000000"/>
          <w:sz w:val="32"/>
          <w:szCs w:val="32"/>
          <w:shd w:val="clear" w:color="auto" w:fill="FFFFFF"/>
        </w:rPr>
        <w:t>万元；成果要求：出版专著一部，或在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来源期刊与中文核心刊物各发表论文</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篇；完成时间：</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6</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tabs>
          <w:tab w:val="left" w:pos="7350"/>
        </w:tabs>
        <w:spacing w:line="580" w:lineRule="exact"/>
        <w:ind w:firstLineChars="200" w:firstLine="640"/>
        <w:rPr>
          <w:rFonts w:ascii="黑体" w:eastAsia="黑体" w:hAnsi="黑体"/>
          <w:color w:val="000000"/>
          <w:sz w:val="32"/>
          <w:szCs w:val="32"/>
        </w:rPr>
      </w:pPr>
      <w:r w:rsidRPr="003429AD">
        <w:rPr>
          <w:rFonts w:ascii="黑体" w:eastAsia="黑体" w:hAnsi="黑体" w:cs="黑体"/>
          <w:color w:val="000000"/>
          <w:sz w:val="32"/>
          <w:szCs w:val="32"/>
        </w:rPr>
        <w:t>5</w:t>
      </w:r>
      <w:r w:rsidRPr="003429AD">
        <w:rPr>
          <w:rFonts w:ascii="黑体" w:eastAsia="黑体" w:hAnsi="黑体" w:cs="黑体" w:hint="eastAsia"/>
          <w:color w:val="000000"/>
          <w:sz w:val="32"/>
          <w:szCs w:val="32"/>
        </w:rPr>
        <w:t>、南昌大学旅游研究院</w:t>
      </w:r>
    </w:p>
    <w:p w:rsidR="00E365A3" w:rsidRPr="003429AD" w:rsidRDefault="00E365A3" w:rsidP="00E365A3">
      <w:pPr>
        <w:spacing w:line="580" w:lineRule="exact"/>
        <w:ind w:firstLineChars="200" w:firstLine="643"/>
        <w:rPr>
          <w:rFonts w:ascii="仿宋_GB2312" w:eastAsia="仿宋_GB2312" w:hAnsi="仿宋"/>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(1)</w:t>
      </w:r>
      <w:r w:rsidRPr="003429AD">
        <w:rPr>
          <w:rFonts w:ascii="仿宋_GB2312" w:eastAsia="仿宋_GB2312" w:hAnsi="仿宋" w:cs="仿宋_GB2312" w:hint="eastAsia"/>
          <w:b/>
          <w:bCs/>
          <w:color w:val="000000"/>
          <w:sz w:val="32"/>
          <w:szCs w:val="32"/>
          <w:shd w:val="clear" w:color="auto" w:fill="FFFFFF"/>
        </w:rPr>
        <w:t>红色旅游目的地形象认知路径与传播策略</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万；成果要求：</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来源期刊论文</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篇、以及获省领导批示的对策论文</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篇，或者</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来源期刊论文</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篇，或者</w:t>
      </w:r>
      <w:r w:rsidRPr="003429AD">
        <w:rPr>
          <w:rFonts w:ascii="仿宋_GB2312" w:eastAsia="仿宋_GB2312" w:hAnsi="仿宋" w:cs="仿宋_GB2312"/>
          <w:color w:val="000000"/>
          <w:sz w:val="32"/>
          <w:szCs w:val="32"/>
          <w:shd w:val="clear" w:color="auto" w:fill="FFFFFF"/>
        </w:rPr>
        <w:t>SSCI</w:t>
      </w:r>
      <w:r w:rsidRPr="003429AD">
        <w:rPr>
          <w:rFonts w:ascii="仿宋_GB2312" w:eastAsia="仿宋_GB2312" w:hAnsi="仿宋" w:cs="仿宋_GB2312" w:hint="eastAsia"/>
          <w:color w:val="000000"/>
          <w:sz w:val="32"/>
          <w:szCs w:val="32"/>
          <w:shd w:val="clear" w:color="auto" w:fill="FFFFFF"/>
        </w:rPr>
        <w:t>二区及以上期刊论文</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篇，或者</w:t>
      </w:r>
      <w:r w:rsidRPr="003429AD">
        <w:rPr>
          <w:rFonts w:ascii="仿宋_GB2312" w:eastAsia="仿宋_GB2312" w:hAnsi="仿宋" w:cs="仿宋_GB2312"/>
          <w:color w:val="000000"/>
          <w:sz w:val="32"/>
          <w:szCs w:val="32"/>
          <w:shd w:val="clear" w:color="auto" w:fill="FFFFFF"/>
        </w:rPr>
        <w:t>SCI</w:t>
      </w:r>
      <w:r w:rsidRPr="003429AD">
        <w:rPr>
          <w:rFonts w:ascii="仿宋_GB2312" w:eastAsia="仿宋_GB2312" w:hAnsi="仿宋" w:cs="仿宋_GB2312" w:hint="eastAsia"/>
          <w:color w:val="000000"/>
          <w:sz w:val="32"/>
          <w:szCs w:val="32"/>
          <w:shd w:val="clear" w:color="auto" w:fill="FFFFFF"/>
        </w:rPr>
        <w:t>中</w:t>
      </w:r>
      <w:r w:rsidRPr="003429AD">
        <w:rPr>
          <w:rFonts w:ascii="仿宋_GB2312" w:eastAsia="仿宋_GB2312" w:hAnsi="仿宋" w:cs="仿宋_GB2312" w:hint="eastAsia"/>
          <w:color w:val="000000"/>
          <w:sz w:val="32"/>
          <w:szCs w:val="32"/>
          <w:shd w:val="clear" w:color="auto" w:fill="FFFFFF"/>
        </w:rPr>
        <w:lastRenderedPageBreak/>
        <w:t>科院二区及以上期刊论文</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篇；完成时间：</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r w:rsidRPr="003429AD">
        <w:rPr>
          <w:rFonts w:ascii="仿宋_GB2312" w:eastAsia="仿宋_GB2312" w:hAnsi="仿宋"/>
          <w:color w:val="000000"/>
          <w:sz w:val="32"/>
          <w:szCs w:val="32"/>
          <w:shd w:val="clear" w:color="auto" w:fill="FFFFFF"/>
        </w:rPr>
        <w:br/>
      </w:r>
      <w:r w:rsidRPr="003429AD">
        <w:rPr>
          <w:rFonts w:ascii="仿宋_GB2312" w:eastAsia="仿宋_GB2312" w:hAnsi="仿宋" w:cs="仿宋_GB2312"/>
          <w:b/>
          <w:bCs/>
          <w:color w:val="000000"/>
          <w:sz w:val="32"/>
          <w:szCs w:val="32"/>
          <w:shd w:val="clear" w:color="auto" w:fill="FFFFFF"/>
        </w:rPr>
        <w:t>(2)</w:t>
      </w:r>
      <w:r w:rsidRPr="003429AD">
        <w:rPr>
          <w:rFonts w:ascii="仿宋_GB2312" w:eastAsia="仿宋_GB2312" w:hAnsi="仿宋" w:cs="仿宋_GB2312" w:hint="eastAsia"/>
          <w:b/>
          <w:bCs/>
          <w:color w:val="000000"/>
          <w:sz w:val="32"/>
          <w:szCs w:val="32"/>
          <w:shd w:val="clear" w:color="auto" w:fill="FFFFFF"/>
        </w:rPr>
        <w:t>原真性视角下红色旅游资源保护、表达与开发</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万；成果要求：</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来源期刊论文</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篇、以及获省领导批示的对策论文</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篇，或者</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来源期刊论文</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篇，或者</w:t>
      </w:r>
      <w:r w:rsidRPr="003429AD">
        <w:rPr>
          <w:rFonts w:ascii="仿宋_GB2312" w:eastAsia="仿宋_GB2312" w:hAnsi="仿宋" w:cs="仿宋_GB2312"/>
          <w:color w:val="000000"/>
          <w:sz w:val="32"/>
          <w:szCs w:val="32"/>
          <w:shd w:val="clear" w:color="auto" w:fill="FFFFFF"/>
        </w:rPr>
        <w:t>SSCI</w:t>
      </w:r>
      <w:r w:rsidRPr="003429AD">
        <w:rPr>
          <w:rFonts w:ascii="仿宋_GB2312" w:eastAsia="仿宋_GB2312" w:hAnsi="仿宋" w:cs="仿宋_GB2312" w:hint="eastAsia"/>
          <w:color w:val="000000"/>
          <w:sz w:val="32"/>
          <w:szCs w:val="32"/>
          <w:shd w:val="clear" w:color="auto" w:fill="FFFFFF"/>
        </w:rPr>
        <w:t>二区及以上期刊论文</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篇，或者</w:t>
      </w:r>
      <w:r w:rsidRPr="003429AD">
        <w:rPr>
          <w:rFonts w:ascii="仿宋_GB2312" w:eastAsia="仿宋_GB2312" w:hAnsi="仿宋" w:cs="仿宋_GB2312"/>
          <w:color w:val="000000"/>
          <w:sz w:val="32"/>
          <w:szCs w:val="32"/>
          <w:shd w:val="clear" w:color="auto" w:fill="FFFFFF"/>
        </w:rPr>
        <w:t>SCI</w:t>
      </w:r>
      <w:r w:rsidRPr="003429AD">
        <w:rPr>
          <w:rFonts w:ascii="仿宋_GB2312" w:eastAsia="仿宋_GB2312" w:hAnsi="仿宋" w:cs="仿宋_GB2312" w:hint="eastAsia"/>
          <w:color w:val="000000"/>
          <w:sz w:val="32"/>
          <w:szCs w:val="32"/>
          <w:shd w:val="clear" w:color="auto" w:fill="FFFFFF"/>
        </w:rPr>
        <w:t>中科院二区及以上期刊论文</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篇；完成时间：</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(3)</w:t>
      </w:r>
      <w:r w:rsidRPr="003429AD">
        <w:rPr>
          <w:rFonts w:ascii="仿宋_GB2312" w:eastAsia="仿宋_GB2312" w:hAnsi="仿宋" w:cs="仿宋_GB2312" w:hint="eastAsia"/>
          <w:b/>
          <w:bCs/>
          <w:color w:val="000000"/>
          <w:sz w:val="32"/>
          <w:szCs w:val="32"/>
          <w:shd w:val="clear" w:color="auto" w:fill="FFFFFF"/>
        </w:rPr>
        <w:t>红色旅游传承红色基因的方式与效应研究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万；成果要求：</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来源期刊论文</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篇、以及获省领导批示的对策论文</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篇，或者</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来源期刊论文</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篇，或者</w:t>
      </w:r>
      <w:r w:rsidRPr="003429AD">
        <w:rPr>
          <w:rFonts w:ascii="仿宋_GB2312" w:eastAsia="仿宋_GB2312" w:hAnsi="仿宋" w:cs="仿宋_GB2312"/>
          <w:color w:val="000000"/>
          <w:sz w:val="32"/>
          <w:szCs w:val="32"/>
          <w:shd w:val="clear" w:color="auto" w:fill="FFFFFF"/>
        </w:rPr>
        <w:t>SSCI</w:t>
      </w:r>
      <w:r w:rsidRPr="003429AD">
        <w:rPr>
          <w:rFonts w:ascii="仿宋_GB2312" w:eastAsia="仿宋_GB2312" w:hAnsi="仿宋" w:cs="仿宋_GB2312" w:hint="eastAsia"/>
          <w:color w:val="000000"/>
          <w:sz w:val="32"/>
          <w:szCs w:val="32"/>
          <w:shd w:val="clear" w:color="auto" w:fill="FFFFFF"/>
        </w:rPr>
        <w:t>二区及以上期刊论文</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篇，或者</w:t>
      </w:r>
      <w:r w:rsidRPr="003429AD">
        <w:rPr>
          <w:rFonts w:ascii="仿宋_GB2312" w:eastAsia="仿宋_GB2312" w:hAnsi="仿宋" w:cs="仿宋_GB2312"/>
          <w:color w:val="000000"/>
          <w:sz w:val="32"/>
          <w:szCs w:val="32"/>
          <w:shd w:val="clear" w:color="auto" w:fill="FFFFFF"/>
        </w:rPr>
        <w:t>SCI</w:t>
      </w:r>
      <w:r w:rsidRPr="003429AD">
        <w:rPr>
          <w:rFonts w:ascii="仿宋_GB2312" w:eastAsia="仿宋_GB2312" w:hAnsi="仿宋" w:cs="仿宋_GB2312" w:hint="eastAsia"/>
          <w:color w:val="000000"/>
          <w:sz w:val="32"/>
          <w:szCs w:val="32"/>
          <w:shd w:val="clear" w:color="auto" w:fill="FFFFFF"/>
        </w:rPr>
        <w:t>中科院二区及以上期刊论文</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篇；完成时间：</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0"/>
        <w:rPr>
          <w:rFonts w:ascii="黑体" w:eastAsia="黑体" w:hAnsi="黑体"/>
          <w:color w:val="000000"/>
          <w:sz w:val="32"/>
          <w:szCs w:val="32"/>
        </w:rPr>
      </w:pPr>
      <w:r w:rsidRPr="003429AD">
        <w:rPr>
          <w:rFonts w:ascii="黑体" w:eastAsia="黑体" w:hAnsi="黑体" w:cs="黑体"/>
          <w:color w:val="000000"/>
          <w:sz w:val="32"/>
          <w:szCs w:val="32"/>
        </w:rPr>
        <w:t>6</w:t>
      </w:r>
      <w:r w:rsidRPr="003429AD">
        <w:rPr>
          <w:rFonts w:ascii="黑体" w:eastAsia="黑体" w:hAnsi="黑体" w:cs="黑体" w:hint="eastAsia"/>
          <w:color w:val="000000"/>
          <w:sz w:val="32"/>
          <w:szCs w:val="32"/>
        </w:rPr>
        <w:t>、南昌大学廉政研究中心</w:t>
      </w:r>
    </w:p>
    <w:p w:rsidR="00E365A3" w:rsidRPr="003429AD" w:rsidRDefault="00E365A3" w:rsidP="00E365A3">
      <w:pPr>
        <w:spacing w:line="580" w:lineRule="exact"/>
        <w:ind w:firstLineChars="200" w:firstLine="643"/>
        <w:rPr>
          <w:rFonts w:ascii="仿宋_GB2312" w:eastAsia="仿宋_GB2312" w:hAnsi="仿宋" w:cs="仿宋_GB2312"/>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(1)</w:t>
      </w:r>
      <w:r w:rsidRPr="003429AD">
        <w:rPr>
          <w:rFonts w:ascii="仿宋_GB2312" w:eastAsia="仿宋_GB2312" w:hAnsi="仿宋" w:cs="仿宋_GB2312" w:hint="eastAsia"/>
          <w:b/>
          <w:bCs/>
          <w:color w:val="000000"/>
          <w:sz w:val="32"/>
          <w:szCs w:val="32"/>
          <w:shd w:val="clear" w:color="auto" w:fill="FFFFFF"/>
        </w:rPr>
        <w:t>多源流理论视域下我国廉政政策议程设置研究</w:t>
      </w:r>
    </w:p>
    <w:p w:rsidR="00E365A3" w:rsidRPr="003429AD" w:rsidRDefault="00E365A3" w:rsidP="00E365A3">
      <w:pPr>
        <w:autoSpaceDE w:val="0"/>
        <w:spacing w:line="580" w:lineRule="exact"/>
        <w:ind w:firstLineChars="200" w:firstLine="640"/>
        <w:rPr>
          <w:rFonts w:ascii="仿宋_GB2312" w:eastAsia="仿宋_GB2312" w:hAnsi="仿宋" w:cs="仿宋_GB2312"/>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2.5</w:t>
      </w:r>
      <w:r w:rsidRPr="003429AD">
        <w:rPr>
          <w:rFonts w:ascii="仿宋_GB2312" w:eastAsia="仿宋_GB2312" w:hAnsi="仿宋" w:cs="仿宋_GB2312" w:hint="eastAsia"/>
          <w:color w:val="000000"/>
          <w:sz w:val="32"/>
          <w:szCs w:val="32"/>
          <w:shd w:val="clear" w:color="auto" w:fill="FFFFFF"/>
        </w:rPr>
        <w:t>万元；成果要求：在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来源期刊发表论文</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篇，撰写决策咨询要报</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份</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完成时间：</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06</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(2)</w:t>
      </w:r>
      <w:r w:rsidRPr="003429AD">
        <w:rPr>
          <w:rFonts w:ascii="仿宋_GB2312" w:eastAsia="仿宋_GB2312" w:hAnsi="仿宋" w:cs="仿宋_GB2312" w:hint="eastAsia"/>
          <w:b/>
          <w:bCs/>
          <w:color w:val="000000"/>
          <w:sz w:val="32"/>
          <w:szCs w:val="32"/>
          <w:shd w:val="clear" w:color="auto" w:fill="FFFFFF"/>
        </w:rPr>
        <w:t>乡村振兴战略背景下基层腐败预防研究</w:t>
      </w:r>
    </w:p>
    <w:p w:rsidR="00E365A3" w:rsidRPr="003429AD" w:rsidRDefault="00E365A3" w:rsidP="00E365A3">
      <w:pPr>
        <w:autoSpaceDE w:val="0"/>
        <w:spacing w:line="580" w:lineRule="exact"/>
        <w:ind w:firstLineChars="200" w:firstLine="640"/>
        <w:rPr>
          <w:rFonts w:ascii="仿宋_GB2312" w:eastAsia="仿宋_GB2312" w:hAnsi="仿宋" w:cs="仿宋_GB2312"/>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2.5</w:t>
      </w:r>
      <w:r w:rsidRPr="003429AD">
        <w:rPr>
          <w:rFonts w:ascii="仿宋_GB2312" w:eastAsia="仿宋_GB2312" w:hAnsi="仿宋" w:cs="仿宋_GB2312" w:hint="eastAsia"/>
          <w:color w:val="000000"/>
          <w:sz w:val="32"/>
          <w:szCs w:val="32"/>
          <w:shd w:val="clear" w:color="auto" w:fill="FFFFFF"/>
        </w:rPr>
        <w:t>万元；成果要求：在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来源期刊发表论文</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篇，撰写决策咨询要报</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份；完成时间：</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06</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(3)</w:t>
      </w:r>
      <w:r w:rsidRPr="003429AD">
        <w:rPr>
          <w:rFonts w:ascii="仿宋_GB2312" w:eastAsia="仿宋_GB2312" w:hAnsi="仿宋" w:cs="仿宋_GB2312" w:hint="eastAsia"/>
          <w:b/>
          <w:bCs/>
          <w:color w:val="000000"/>
          <w:sz w:val="32"/>
          <w:szCs w:val="32"/>
          <w:shd w:val="clear" w:color="auto" w:fill="FFFFFF"/>
        </w:rPr>
        <w:t>性知识来源与高校性骚扰容忍度研究</w:t>
      </w:r>
    </w:p>
    <w:p w:rsidR="00E365A3" w:rsidRPr="003429AD" w:rsidRDefault="00E365A3" w:rsidP="00E365A3">
      <w:pPr>
        <w:autoSpaceDE w:val="0"/>
        <w:spacing w:line="580" w:lineRule="exact"/>
        <w:ind w:firstLineChars="200" w:firstLine="640"/>
        <w:rPr>
          <w:rFonts w:ascii="仿宋_GB2312" w:eastAsia="仿宋_GB2312" w:hAnsi="仿宋" w:cs="仿宋_GB2312"/>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2.5</w:t>
      </w:r>
      <w:r w:rsidRPr="003429AD">
        <w:rPr>
          <w:rFonts w:ascii="仿宋_GB2312" w:eastAsia="仿宋_GB2312" w:hAnsi="仿宋" w:cs="仿宋_GB2312" w:hint="eastAsia"/>
          <w:color w:val="000000"/>
          <w:sz w:val="32"/>
          <w:szCs w:val="32"/>
          <w:shd w:val="clear" w:color="auto" w:fill="FFFFFF"/>
        </w:rPr>
        <w:t>万元；成果要求：在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来源期刊发表论文</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篇，撰写决策咨询要报</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份；完成时间：</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06</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(4)</w:t>
      </w:r>
      <w:r w:rsidRPr="003429AD">
        <w:rPr>
          <w:rFonts w:ascii="仿宋_GB2312" w:eastAsia="仿宋_GB2312" w:hAnsi="仿宋" w:cs="仿宋_GB2312" w:hint="eastAsia"/>
          <w:b/>
          <w:bCs/>
          <w:color w:val="000000"/>
          <w:sz w:val="32"/>
          <w:szCs w:val="32"/>
          <w:shd w:val="clear" w:color="auto" w:fill="FFFFFF"/>
        </w:rPr>
        <w:t>党员干部容错纠错机制对工作绩效的影响研究</w:t>
      </w:r>
      <w:r w:rsidRPr="003429AD">
        <w:rPr>
          <w:rFonts w:ascii="仿宋_GB2312" w:eastAsia="仿宋_GB2312" w:hAnsi="仿宋" w:cs="仿宋_GB2312"/>
          <w:b/>
          <w:bCs/>
          <w:color w:val="000000"/>
          <w:sz w:val="32"/>
          <w:szCs w:val="32"/>
          <w:shd w:val="clear" w:color="auto" w:fill="FFFFFF"/>
        </w:rPr>
        <w:t>——</w:t>
      </w:r>
      <w:r w:rsidRPr="003429AD">
        <w:rPr>
          <w:rFonts w:ascii="仿宋_GB2312" w:eastAsia="仿宋_GB2312" w:hAnsi="仿宋" w:cs="仿宋_GB2312" w:hint="eastAsia"/>
          <w:b/>
          <w:bCs/>
          <w:color w:val="000000"/>
          <w:sz w:val="32"/>
          <w:szCs w:val="32"/>
          <w:shd w:val="clear" w:color="auto" w:fill="FFFFFF"/>
        </w:rPr>
        <w:lastRenderedPageBreak/>
        <w:t>基于江西省改革实践的分析</w:t>
      </w:r>
    </w:p>
    <w:p w:rsidR="00E365A3" w:rsidRPr="003429AD" w:rsidRDefault="00E365A3" w:rsidP="00E365A3">
      <w:pPr>
        <w:autoSpaceDE w:val="0"/>
        <w:spacing w:line="580" w:lineRule="exact"/>
        <w:ind w:firstLineChars="200" w:firstLine="640"/>
        <w:rPr>
          <w:rFonts w:ascii="仿宋_GB2312" w:eastAsia="仿宋_GB2312" w:hAnsi="仿宋" w:cs="仿宋_GB2312"/>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2.5</w:t>
      </w:r>
      <w:r w:rsidRPr="003429AD">
        <w:rPr>
          <w:rFonts w:ascii="仿宋_GB2312" w:eastAsia="仿宋_GB2312" w:hAnsi="仿宋" w:cs="仿宋_GB2312" w:hint="eastAsia"/>
          <w:color w:val="000000"/>
          <w:sz w:val="32"/>
          <w:szCs w:val="32"/>
          <w:shd w:val="clear" w:color="auto" w:fill="FFFFFF"/>
        </w:rPr>
        <w:t>万元；成果要求：在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来源期刊发表论文</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篇，撰写决策咨询要报</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份；完成时间：</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06</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(5)</w:t>
      </w:r>
      <w:r w:rsidRPr="003429AD">
        <w:rPr>
          <w:rFonts w:ascii="仿宋_GB2312" w:eastAsia="仿宋_GB2312" w:hAnsi="仿宋" w:cs="仿宋_GB2312" w:hint="eastAsia"/>
          <w:b/>
          <w:bCs/>
          <w:color w:val="000000"/>
          <w:sz w:val="32"/>
          <w:szCs w:val="32"/>
          <w:shd w:val="clear" w:color="auto" w:fill="FFFFFF"/>
        </w:rPr>
        <w:t>贫困治理中“微腐败”的发生机理及防控策略研究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2.5</w:t>
      </w:r>
      <w:r w:rsidRPr="003429AD">
        <w:rPr>
          <w:rFonts w:ascii="仿宋_GB2312" w:eastAsia="仿宋_GB2312" w:hAnsi="仿宋" w:cs="仿宋_GB2312" w:hint="eastAsia"/>
          <w:color w:val="000000"/>
          <w:sz w:val="32"/>
          <w:szCs w:val="32"/>
          <w:shd w:val="clear" w:color="auto" w:fill="FFFFFF"/>
        </w:rPr>
        <w:t>万元；成果要求：在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来源期刊发表论文</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篇，撰写决策咨询要报</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份；完成时间：</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06</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0"/>
        <w:rPr>
          <w:rFonts w:ascii="黑体" w:eastAsia="黑体" w:hAnsi="黑体"/>
          <w:color w:val="000000"/>
          <w:sz w:val="32"/>
          <w:szCs w:val="32"/>
        </w:rPr>
      </w:pPr>
      <w:r w:rsidRPr="003429AD">
        <w:rPr>
          <w:rFonts w:ascii="黑体" w:eastAsia="黑体" w:hAnsi="黑体" w:cs="黑体"/>
          <w:color w:val="000000"/>
          <w:sz w:val="32"/>
          <w:szCs w:val="32"/>
        </w:rPr>
        <w:t>7</w:t>
      </w:r>
      <w:r w:rsidRPr="003429AD">
        <w:rPr>
          <w:rFonts w:ascii="黑体" w:eastAsia="黑体" w:hAnsi="黑体" w:cs="黑体" w:hint="eastAsia"/>
          <w:color w:val="000000"/>
          <w:sz w:val="32"/>
          <w:szCs w:val="32"/>
        </w:rPr>
        <w:t>、南昌大学江西省大学生思想政治教育研究中心</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(1)</w:t>
      </w:r>
      <w:r w:rsidRPr="003429AD">
        <w:rPr>
          <w:rFonts w:ascii="仿宋_GB2312" w:eastAsia="仿宋_GB2312" w:hAnsi="仿宋" w:cs="仿宋_GB2312" w:hint="eastAsia"/>
          <w:b/>
          <w:bCs/>
          <w:color w:val="000000"/>
          <w:sz w:val="32"/>
          <w:szCs w:val="32"/>
          <w:shd w:val="clear" w:color="auto" w:fill="FFFFFF"/>
        </w:rPr>
        <w:t>苏区精神涵育大学生社会主义核心价值观的方式及路径研究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3</w:t>
      </w:r>
      <w:r w:rsidRPr="003429AD">
        <w:rPr>
          <w:rFonts w:ascii="仿宋_GB2312" w:eastAsia="仿宋_GB2312" w:hAnsi="仿宋" w:cs="仿宋_GB2312" w:hint="eastAsia"/>
          <w:color w:val="000000"/>
          <w:sz w:val="32"/>
          <w:szCs w:val="32"/>
          <w:shd w:val="clear" w:color="auto" w:fill="FFFFFF"/>
        </w:rPr>
        <w:t>万元；成果要求：论文</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其中在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核心库来源期刊发表</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篇，以及在中文核心期刊上发表</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；完成时间：</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(2)</w:t>
      </w:r>
      <w:r w:rsidRPr="003429AD">
        <w:rPr>
          <w:rFonts w:ascii="仿宋_GB2312" w:eastAsia="仿宋_GB2312" w:hAnsi="仿宋" w:cs="仿宋_GB2312" w:hint="eastAsia"/>
          <w:b/>
          <w:bCs/>
          <w:color w:val="000000"/>
          <w:sz w:val="32"/>
          <w:szCs w:val="32"/>
          <w:shd w:val="clear" w:color="auto" w:fill="FFFFFF"/>
        </w:rPr>
        <w:t>新时代大学生劳动观培育路径研究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3</w:t>
      </w:r>
      <w:r w:rsidRPr="003429AD">
        <w:rPr>
          <w:rFonts w:ascii="仿宋_GB2312" w:eastAsia="仿宋_GB2312" w:hAnsi="仿宋" w:cs="仿宋_GB2312" w:hint="eastAsia"/>
          <w:color w:val="000000"/>
          <w:sz w:val="32"/>
          <w:szCs w:val="32"/>
          <w:shd w:val="clear" w:color="auto" w:fill="FFFFFF"/>
        </w:rPr>
        <w:t>万元；成果要求：论文</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其中在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核心库来源期刊发表</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篇，以及在中文核心期刊上发表</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完成时间：</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(3)</w:t>
      </w:r>
      <w:r w:rsidRPr="003429AD">
        <w:rPr>
          <w:rFonts w:ascii="仿宋_GB2312" w:eastAsia="仿宋_GB2312" w:hAnsi="仿宋" w:cs="仿宋_GB2312" w:hint="eastAsia"/>
          <w:b/>
          <w:bCs/>
          <w:color w:val="000000"/>
          <w:sz w:val="32"/>
          <w:szCs w:val="32"/>
          <w:shd w:val="clear" w:color="auto" w:fill="FFFFFF"/>
        </w:rPr>
        <w:t>校园文化涵育高校师生爱校荣校意识的生成逻辑与实践路径研究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3</w:t>
      </w:r>
      <w:r w:rsidRPr="003429AD">
        <w:rPr>
          <w:rFonts w:ascii="仿宋_GB2312" w:eastAsia="仿宋_GB2312" w:hAnsi="仿宋" w:cs="仿宋_GB2312" w:hint="eastAsia"/>
          <w:color w:val="000000"/>
          <w:sz w:val="32"/>
          <w:szCs w:val="32"/>
          <w:shd w:val="clear" w:color="auto" w:fill="FFFFFF"/>
        </w:rPr>
        <w:t>万元；成果要求：论文</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其中在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核心库来源期刊发表</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篇，以及在中文核心期刊上发表</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；完成时间：</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(4)</w:t>
      </w:r>
      <w:r w:rsidRPr="003429AD">
        <w:rPr>
          <w:rFonts w:ascii="仿宋_GB2312" w:eastAsia="仿宋_GB2312" w:hAnsi="仿宋" w:cs="仿宋_GB2312" w:hint="eastAsia"/>
          <w:b/>
          <w:bCs/>
          <w:color w:val="000000"/>
          <w:sz w:val="32"/>
          <w:szCs w:val="32"/>
          <w:shd w:val="clear" w:color="auto" w:fill="FFFFFF"/>
        </w:rPr>
        <w:t>“五四”纪念的价值意蕴研究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lastRenderedPageBreak/>
        <w:t>资助经费：</w:t>
      </w:r>
      <w:r w:rsidRPr="003429AD">
        <w:rPr>
          <w:rFonts w:ascii="仿宋_GB2312" w:eastAsia="仿宋_GB2312" w:hAnsi="仿宋" w:cs="仿宋_GB2312"/>
          <w:color w:val="000000"/>
          <w:sz w:val="32"/>
          <w:szCs w:val="32"/>
          <w:shd w:val="clear" w:color="auto" w:fill="FFFFFF"/>
        </w:rPr>
        <w:t>3</w:t>
      </w:r>
      <w:r w:rsidRPr="003429AD">
        <w:rPr>
          <w:rFonts w:ascii="仿宋_GB2312" w:eastAsia="仿宋_GB2312" w:hAnsi="仿宋" w:cs="仿宋_GB2312" w:hint="eastAsia"/>
          <w:color w:val="000000"/>
          <w:sz w:val="32"/>
          <w:szCs w:val="32"/>
          <w:shd w:val="clear" w:color="auto" w:fill="FFFFFF"/>
        </w:rPr>
        <w:t>万元；成果要求：论文</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其中在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核心库来源期刊发表</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篇，以及在中文核心期刊上发表</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；完成时间：</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0"/>
        <w:rPr>
          <w:rFonts w:ascii="黑体" w:eastAsia="黑体" w:hAnsi="黑体"/>
          <w:color w:val="000000"/>
          <w:sz w:val="32"/>
          <w:szCs w:val="32"/>
        </w:rPr>
      </w:pPr>
      <w:r w:rsidRPr="003429AD">
        <w:rPr>
          <w:rFonts w:ascii="黑体" w:eastAsia="黑体" w:hAnsi="黑体" w:cs="黑体"/>
          <w:color w:val="000000"/>
          <w:sz w:val="32"/>
          <w:szCs w:val="32"/>
        </w:rPr>
        <w:t>8</w:t>
      </w:r>
      <w:r w:rsidRPr="003429AD">
        <w:rPr>
          <w:rFonts w:ascii="黑体" w:eastAsia="黑体" w:hAnsi="黑体" w:cs="黑体" w:hint="eastAsia"/>
          <w:color w:val="000000"/>
          <w:sz w:val="32"/>
          <w:szCs w:val="32"/>
        </w:rPr>
        <w:t>、南昌大学中国特色社会主义理论研究中心</w:t>
      </w:r>
    </w:p>
    <w:p w:rsidR="00E365A3" w:rsidRPr="003429AD" w:rsidRDefault="00E365A3" w:rsidP="00E365A3">
      <w:pPr>
        <w:spacing w:line="580" w:lineRule="exact"/>
        <w:ind w:firstLineChars="200" w:firstLine="643"/>
        <w:rPr>
          <w:rFonts w:ascii="仿宋_GB2312" w:eastAsia="仿宋_GB2312" w:hAnsi="宋体"/>
          <w:b/>
          <w:bCs/>
          <w:color w:val="000000"/>
          <w:sz w:val="32"/>
          <w:szCs w:val="32"/>
        </w:rPr>
      </w:pPr>
      <w:r w:rsidRPr="003429AD">
        <w:rPr>
          <w:rFonts w:ascii="仿宋_GB2312" w:eastAsia="仿宋_GB2312" w:hAnsi="仿宋" w:cs="仿宋_GB2312"/>
          <w:b/>
          <w:bCs/>
          <w:color w:val="000000"/>
          <w:sz w:val="32"/>
          <w:szCs w:val="32"/>
          <w:shd w:val="clear" w:color="auto" w:fill="FFFFFF"/>
        </w:rPr>
        <w:t>(1)</w:t>
      </w:r>
      <w:r w:rsidRPr="003429AD">
        <w:rPr>
          <w:rFonts w:ascii="仿宋_GB2312" w:eastAsia="仿宋_GB2312" w:hAnsi="宋体" w:cs="仿宋_GB2312" w:hint="eastAsia"/>
          <w:b/>
          <w:bCs/>
          <w:color w:val="000000"/>
          <w:sz w:val="32"/>
          <w:szCs w:val="32"/>
        </w:rPr>
        <w:t>农村人口空心化背景下的社会治理研究</w:t>
      </w:r>
    </w:p>
    <w:p w:rsidR="00E365A3" w:rsidRPr="003429AD" w:rsidRDefault="00E365A3" w:rsidP="00E365A3">
      <w:pPr>
        <w:spacing w:line="580" w:lineRule="exact"/>
        <w:ind w:firstLineChars="200" w:firstLine="640"/>
        <w:rPr>
          <w:rFonts w:ascii="仿宋_GB2312" w:eastAsia="仿宋_GB2312" w:hAnsi="宋体"/>
          <w:color w:val="000000"/>
          <w:sz w:val="32"/>
          <w:szCs w:val="32"/>
        </w:rPr>
      </w:pPr>
      <w:r w:rsidRPr="003429AD">
        <w:rPr>
          <w:rFonts w:ascii="仿宋_GB2312" w:eastAsia="仿宋_GB2312" w:hAnsi="宋体" w:cs="仿宋_GB2312" w:hint="eastAsia"/>
          <w:color w:val="000000"/>
          <w:sz w:val="32"/>
          <w:szCs w:val="32"/>
        </w:rPr>
        <w:t>资助经费：</w:t>
      </w:r>
      <w:r w:rsidRPr="003429AD">
        <w:rPr>
          <w:rFonts w:ascii="仿宋_GB2312" w:eastAsia="仿宋_GB2312" w:hAnsi="宋体" w:cs="仿宋_GB2312"/>
          <w:color w:val="000000"/>
          <w:sz w:val="32"/>
          <w:szCs w:val="32"/>
        </w:rPr>
        <w:t>3</w:t>
      </w:r>
      <w:r w:rsidRPr="003429AD">
        <w:rPr>
          <w:rFonts w:ascii="仿宋_GB2312" w:eastAsia="仿宋_GB2312" w:hAnsi="宋体" w:cs="仿宋_GB2312" w:hint="eastAsia"/>
          <w:color w:val="000000"/>
          <w:sz w:val="32"/>
          <w:szCs w:val="32"/>
        </w:rPr>
        <w:t>万元；成果要求：研究咨询报告</w:t>
      </w:r>
      <w:r w:rsidRPr="003429AD">
        <w:rPr>
          <w:rFonts w:ascii="仿宋_GB2312" w:eastAsia="仿宋_GB2312" w:hAnsi="宋体" w:cs="仿宋_GB2312"/>
          <w:color w:val="000000"/>
          <w:sz w:val="32"/>
          <w:szCs w:val="32"/>
        </w:rPr>
        <w:t>1</w:t>
      </w:r>
      <w:r w:rsidRPr="003429AD">
        <w:rPr>
          <w:rFonts w:ascii="仿宋_GB2312" w:eastAsia="仿宋_GB2312" w:hAnsi="宋体" w:cs="仿宋_GB2312" w:hint="eastAsia"/>
          <w:color w:val="000000"/>
          <w:sz w:val="32"/>
          <w:szCs w:val="32"/>
        </w:rPr>
        <w:t>篇和论文</w:t>
      </w:r>
      <w:r w:rsidRPr="003429AD">
        <w:rPr>
          <w:rFonts w:ascii="仿宋_GB2312" w:eastAsia="仿宋_GB2312" w:hAnsi="宋体" w:cs="仿宋_GB2312"/>
          <w:color w:val="000000"/>
          <w:sz w:val="32"/>
          <w:szCs w:val="32"/>
        </w:rPr>
        <w:t>2</w:t>
      </w:r>
      <w:r w:rsidRPr="003429AD">
        <w:rPr>
          <w:rFonts w:ascii="仿宋_GB2312" w:eastAsia="仿宋_GB2312" w:hAnsi="宋体" w:cs="仿宋_GB2312" w:hint="eastAsia"/>
          <w:color w:val="000000"/>
          <w:sz w:val="32"/>
          <w:szCs w:val="32"/>
        </w:rPr>
        <w:t>篇</w:t>
      </w:r>
      <w:r w:rsidRPr="003429AD">
        <w:rPr>
          <w:rFonts w:ascii="仿宋_GB2312" w:eastAsia="仿宋_GB2312" w:hAnsi="宋体" w:cs="仿宋_GB2312"/>
          <w:color w:val="000000"/>
          <w:sz w:val="32"/>
          <w:szCs w:val="32"/>
        </w:rPr>
        <w:t>(</w:t>
      </w:r>
      <w:r w:rsidRPr="003429AD">
        <w:rPr>
          <w:rFonts w:ascii="仿宋_GB2312" w:eastAsia="仿宋_GB2312" w:hAnsi="宋体" w:cs="仿宋_GB2312" w:hint="eastAsia"/>
          <w:color w:val="000000"/>
          <w:sz w:val="32"/>
          <w:szCs w:val="32"/>
        </w:rPr>
        <w:t>其中在</w:t>
      </w:r>
      <w:r w:rsidRPr="003429AD">
        <w:rPr>
          <w:rFonts w:ascii="仿宋_GB2312" w:eastAsia="仿宋_GB2312" w:hAnsi="宋体" w:cs="仿宋_GB2312"/>
          <w:color w:val="000000"/>
          <w:sz w:val="32"/>
          <w:szCs w:val="32"/>
        </w:rPr>
        <w:t>CSSCI</w:t>
      </w:r>
      <w:r w:rsidRPr="003429AD">
        <w:rPr>
          <w:rFonts w:ascii="仿宋_GB2312" w:eastAsia="仿宋_GB2312" w:hAnsi="宋体" w:cs="仿宋_GB2312" w:hint="eastAsia"/>
          <w:color w:val="000000"/>
          <w:sz w:val="32"/>
          <w:szCs w:val="32"/>
        </w:rPr>
        <w:t>核心库来源以上期刊发表</w:t>
      </w:r>
      <w:r w:rsidRPr="003429AD">
        <w:rPr>
          <w:rFonts w:ascii="仿宋_GB2312" w:eastAsia="仿宋_GB2312" w:hAnsi="宋体" w:cs="仿宋_GB2312"/>
          <w:color w:val="000000"/>
          <w:sz w:val="32"/>
          <w:szCs w:val="32"/>
        </w:rPr>
        <w:t>1</w:t>
      </w:r>
      <w:r w:rsidRPr="003429AD">
        <w:rPr>
          <w:rFonts w:ascii="仿宋_GB2312" w:eastAsia="仿宋_GB2312" w:hAnsi="宋体" w:cs="仿宋_GB2312" w:hint="eastAsia"/>
          <w:color w:val="000000"/>
          <w:sz w:val="32"/>
          <w:szCs w:val="32"/>
        </w:rPr>
        <w:t>篇，以及在中文核心期刊上发表</w:t>
      </w:r>
      <w:r w:rsidRPr="003429AD">
        <w:rPr>
          <w:rFonts w:ascii="仿宋_GB2312" w:eastAsia="仿宋_GB2312" w:hAnsi="宋体" w:cs="仿宋_GB2312"/>
          <w:color w:val="000000"/>
          <w:sz w:val="32"/>
          <w:szCs w:val="32"/>
        </w:rPr>
        <w:t>1</w:t>
      </w:r>
      <w:r w:rsidRPr="003429AD">
        <w:rPr>
          <w:rFonts w:ascii="仿宋_GB2312" w:eastAsia="仿宋_GB2312" w:hAnsi="宋体" w:cs="仿宋_GB2312" w:hint="eastAsia"/>
          <w:color w:val="000000"/>
          <w:sz w:val="32"/>
          <w:szCs w:val="32"/>
        </w:rPr>
        <w:t>篇</w:t>
      </w:r>
      <w:r w:rsidRPr="003429AD">
        <w:rPr>
          <w:rFonts w:ascii="仿宋_GB2312" w:eastAsia="仿宋_GB2312" w:hAnsi="宋体" w:cs="仿宋_GB2312"/>
          <w:color w:val="000000"/>
          <w:sz w:val="32"/>
          <w:szCs w:val="32"/>
        </w:rPr>
        <w:t>)</w:t>
      </w:r>
      <w:r w:rsidRPr="003429AD">
        <w:rPr>
          <w:rFonts w:ascii="仿宋_GB2312" w:eastAsia="仿宋_GB2312" w:hAnsi="宋体" w:cs="仿宋_GB2312" w:hint="eastAsia"/>
          <w:color w:val="000000"/>
          <w:sz w:val="32"/>
          <w:szCs w:val="32"/>
        </w:rPr>
        <w:t>；或者在</w:t>
      </w:r>
      <w:r w:rsidRPr="003429AD">
        <w:rPr>
          <w:rFonts w:ascii="仿宋_GB2312" w:eastAsia="仿宋_GB2312" w:hAnsi="宋体" w:cs="仿宋_GB2312"/>
          <w:color w:val="000000"/>
          <w:sz w:val="32"/>
          <w:szCs w:val="32"/>
        </w:rPr>
        <w:t xml:space="preserve"> CSSCI</w:t>
      </w:r>
      <w:r w:rsidRPr="003429AD">
        <w:rPr>
          <w:rFonts w:ascii="仿宋_GB2312" w:eastAsia="仿宋_GB2312" w:hAnsi="宋体" w:cs="仿宋_GB2312" w:hint="eastAsia"/>
          <w:color w:val="000000"/>
          <w:sz w:val="32"/>
          <w:szCs w:val="32"/>
        </w:rPr>
        <w:t>核心库来源以上期刊发表</w:t>
      </w:r>
      <w:r w:rsidRPr="003429AD">
        <w:rPr>
          <w:rFonts w:ascii="仿宋_GB2312" w:eastAsia="仿宋_GB2312" w:hAnsi="宋体" w:cs="仿宋_GB2312"/>
          <w:color w:val="000000"/>
          <w:sz w:val="32"/>
          <w:szCs w:val="32"/>
        </w:rPr>
        <w:t>2</w:t>
      </w:r>
      <w:r w:rsidRPr="003429AD">
        <w:rPr>
          <w:rFonts w:ascii="仿宋_GB2312" w:eastAsia="仿宋_GB2312" w:hAnsi="宋体" w:cs="仿宋_GB2312" w:hint="eastAsia"/>
          <w:color w:val="000000"/>
          <w:sz w:val="32"/>
          <w:szCs w:val="32"/>
        </w:rPr>
        <w:t>篇</w:t>
      </w:r>
      <w:r w:rsidRPr="003429AD">
        <w:rPr>
          <w:rFonts w:ascii="仿宋_GB2312" w:eastAsia="仿宋_GB2312" w:hAnsi="宋体" w:cs="仿宋_GB2312"/>
          <w:color w:val="000000"/>
          <w:sz w:val="32"/>
          <w:szCs w:val="32"/>
        </w:rPr>
        <w:t>;</w:t>
      </w:r>
      <w:r w:rsidRPr="003429AD">
        <w:rPr>
          <w:rFonts w:ascii="仿宋_GB2312" w:eastAsia="仿宋_GB2312" w:hAnsi="宋体" w:cs="仿宋_GB2312" w:hint="eastAsia"/>
          <w:color w:val="000000"/>
          <w:sz w:val="32"/>
          <w:szCs w:val="32"/>
        </w:rPr>
        <w:t>完成时间：</w:t>
      </w:r>
      <w:r w:rsidRPr="003429AD">
        <w:rPr>
          <w:rFonts w:ascii="仿宋_GB2312" w:eastAsia="仿宋_GB2312" w:hAnsi="宋体" w:cs="仿宋_GB2312"/>
          <w:color w:val="000000"/>
          <w:sz w:val="32"/>
          <w:szCs w:val="32"/>
        </w:rPr>
        <w:t>2022</w:t>
      </w:r>
      <w:r w:rsidRPr="003429AD">
        <w:rPr>
          <w:rFonts w:ascii="仿宋_GB2312" w:eastAsia="仿宋_GB2312" w:hAnsi="宋体" w:cs="仿宋_GB2312" w:hint="eastAsia"/>
          <w:color w:val="000000"/>
          <w:sz w:val="32"/>
          <w:szCs w:val="32"/>
        </w:rPr>
        <w:t>年</w:t>
      </w:r>
      <w:r w:rsidRPr="003429AD">
        <w:rPr>
          <w:rFonts w:ascii="仿宋_GB2312" w:eastAsia="仿宋_GB2312" w:hAnsi="宋体" w:cs="仿宋_GB2312"/>
          <w:color w:val="000000"/>
          <w:sz w:val="32"/>
          <w:szCs w:val="32"/>
        </w:rPr>
        <w:t>12</w:t>
      </w:r>
      <w:r w:rsidRPr="003429AD">
        <w:rPr>
          <w:rFonts w:ascii="仿宋_GB2312" w:eastAsia="仿宋_GB2312" w:hAnsi="宋体" w:cs="仿宋_GB2312" w:hint="eastAsia"/>
          <w:color w:val="000000"/>
          <w:sz w:val="32"/>
          <w:szCs w:val="32"/>
        </w:rPr>
        <w:t>月。</w:t>
      </w:r>
    </w:p>
    <w:p w:rsidR="00E365A3" w:rsidRPr="003429AD" w:rsidRDefault="00E365A3" w:rsidP="00E365A3">
      <w:pPr>
        <w:spacing w:line="580" w:lineRule="exact"/>
        <w:ind w:firstLineChars="200" w:firstLine="643"/>
        <w:rPr>
          <w:rFonts w:ascii="仿宋_GB2312" w:eastAsia="仿宋_GB2312" w:hAnsi="宋体"/>
          <w:b/>
          <w:bCs/>
          <w:color w:val="000000"/>
          <w:sz w:val="32"/>
          <w:szCs w:val="32"/>
        </w:rPr>
      </w:pPr>
      <w:r w:rsidRPr="003429AD">
        <w:rPr>
          <w:rFonts w:ascii="仿宋_GB2312" w:eastAsia="仿宋_GB2312" w:hAnsi="仿宋" w:cs="仿宋_GB2312"/>
          <w:b/>
          <w:bCs/>
          <w:color w:val="000000"/>
          <w:sz w:val="32"/>
          <w:szCs w:val="32"/>
          <w:shd w:val="clear" w:color="auto" w:fill="FFFFFF"/>
        </w:rPr>
        <w:t>(2)</w:t>
      </w:r>
      <w:r w:rsidRPr="003429AD">
        <w:rPr>
          <w:rFonts w:ascii="仿宋_GB2312" w:eastAsia="仿宋_GB2312" w:hAnsi="宋体" w:cs="仿宋_GB2312" w:hint="eastAsia"/>
          <w:b/>
          <w:bCs/>
          <w:color w:val="000000"/>
          <w:sz w:val="32"/>
          <w:szCs w:val="32"/>
        </w:rPr>
        <w:t>新时代中国特色社会主义文化自信的生成机制与路径建构研究</w:t>
      </w:r>
    </w:p>
    <w:p w:rsidR="00E365A3" w:rsidRPr="003429AD" w:rsidRDefault="00E365A3" w:rsidP="00E365A3">
      <w:pPr>
        <w:spacing w:line="580" w:lineRule="exact"/>
        <w:ind w:firstLineChars="200" w:firstLine="640"/>
        <w:rPr>
          <w:rFonts w:ascii="仿宋_GB2312" w:eastAsia="仿宋_GB2312" w:hAnsi="宋体"/>
          <w:b/>
          <w:bCs/>
          <w:color w:val="000000"/>
          <w:sz w:val="32"/>
          <w:szCs w:val="32"/>
        </w:rPr>
      </w:pPr>
      <w:r w:rsidRPr="003429AD">
        <w:rPr>
          <w:rFonts w:ascii="仿宋_GB2312" w:eastAsia="仿宋_GB2312" w:hAnsi="宋体" w:cs="仿宋_GB2312" w:hint="eastAsia"/>
          <w:color w:val="000000"/>
          <w:sz w:val="32"/>
          <w:szCs w:val="32"/>
        </w:rPr>
        <w:t>资助经费：</w:t>
      </w:r>
      <w:r w:rsidRPr="003429AD">
        <w:rPr>
          <w:rFonts w:ascii="仿宋_GB2312" w:eastAsia="仿宋_GB2312" w:hAnsi="宋体" w:cs="仿宋_GB2312"/>
          <w:color w:val="000000"/>
          <w:sz w:val="32"/>
          <w:szCs w:val="32"/>
        </w:rPr>
        <w:t>3</w:t>
      </w:r>
      <w:r w:rsidRPr="003429AD">
        <w:rPr>
          <w:rFonts w:ascii="仿宋_GB2312" w:eastAsia="仿宋_GB2312" w:hAnsi="宋体" w:cs="仿宋_GB2312" w:hint="eastAsia"/>
          <w:color w:val="000000"/>
          <w:sz w:val="32"/>
          <w:szCs w:val="32"/>
        </w:rPr>
        <w:t>万元；成果要求：研究咨询报告</w:t>
      </w:r>
      <w:r w:rsidRPr="003429AD">
        <w:rPr>
          <w:rFonts w:ascii="仿宋_GB2312" w:eastAsia="仿宋_GB2312" w:hAnsi="宋体" w:cs="仿宋_GB2312"/>
          <w:color w:val="000000"/>
          <w:sz w:val="32"/>
          <w:szCs w:val="32"/>
        </w:rPr>
        <w:t>1</w:t>
      </w:r>
      <w:r w:rsidRPr="003429AD">
        <w:rPr>
          <w:rFonts w:ascii="仿宋_GB2312" w:eastAsia="仿宋_GB2312" w:hAnsi="宋体" w:cs="仿宋_GB2312" w:hint="eastAsia"/>
          <w:color w:val="000000"/>
          <w:sz w:val="32"/>
          <w:szCs w:val="32"/>
        </w:rPr>
        <w:t>篇和论文</w:t>
      </w:r>
      <w:r w:rsidRPr="003429AD">
        <w:rPr>
          <w:rFonts w:ascii="仿宋_GB2312" w:eastAsia="仿宋_GB2312" w:hAnsi="宋体" w:cs="仿宋_GB2312"/>
          <w:color w:val="000000"/>
          <w:sz w:val="32"/>
          <w:szCs w:val="32"/>
        </w:rPr>
        <w:t>2</w:t>
      </w:r>
      <w:r w:rsidRPr="003429AD">
        <w:rPr>
          <w:rFonts w:ascii="仿宋_GB2312" w:eastAsia="仿宋_GB2312" w:hAnsi="宋体" w:cs="仿宋_GB2312" w:hint="eastAsia"/>
          <w:color w:val="000000"/>
          <w:sz w:val="32"/>
          <w:szCs w:val="32"/>
        </w:rPr>
        <w:t>篇</w:t>
      </w:r>
      <w:r w:rsidRPr="003429AD">
        <w:rPr>
          <w:rFonts w:ascii="仿宋_GB2312" w:eastAsia="仿宋_GB2312" w:hAnsi="宋体" w:cs="仿宋_GB2312"/>
          <w:color w:val="000000"/>
          <w:sz w:val="32"/>
          <w:szCs w:val="32"/>
        </w:rPr>
        <w:t>(</w:t>
      </w:r>
      <w:r w:rsidRPr="003429AD">
        <w:rPr>
          <w:rFonts w:ascii="仿宋_GB2312" w:eastAsia="仿宋_GB2312" w:hAnsi="宋体" w:cs="仿宋_GB2312" w:hint="eastAsia"/>
          <w:color w:val="000000"/>
          <w:sz w:val="32"/>
          <w:szCs w:val="32"/>
        </w:rPr>
        <w:t>其中在</w:t>
      </w:r>
      <w:r w:rsidRPr="003429AD">
        <w:rPr>
          <w:rFonts w:ascii="仿宋_GB2312" w:eastAsia="仿宋_GB2312" w:hAnsi="宋体" w:cs="仿宋_GB2312"/>
          <w:color w:val="000000"/>
          <w:sz w:val="32"/>
          <w:szCs w:val="32"/>
        </w:rPr>
        <w:t>CSSCI</w:t>
      </w:r>
      <w:r w:rsidRPr="003429AD">
        <w:rPr>
          <w:rFonts w:ascii="仿宋_GB2312" w:eastAsia="仿宋_GB2312" w:hAnsi="宋体" w:cs="仿宋_GB2312" w:hint="eastAsia"/>
          <w:color w:val="000000"/>
          <w:sz w:val="32"/>
          <w:szCs w:val="32"/>
        </w:rPr>
        <w:t>核心库来源以上期刊发表</w:t>
      </w:r>
      <w:r w:rsidRPr="003429AD">
        <w:rPr>
          <w:rFonts w:ascii="仿宋_GB2312" w:eastAsia="仿宋_GB2312" w:hAnsi="宋体" w:cs="仿宋_GB2312"/>
          <w:color w:val="000000"/>
          <w:sz w:val="32"/>
          <w:szCs w:val="32"/>
        </w:rPr>
        <w:t>1</w:t>
      </w:r>
      <w:r w:rsidRPr="003429AD">
        <w:rPr>
          <w:rFonts w:ascii="仿宋_GB2312" w:eastAsia="仿宋_GB2312" w:hAnsi="宋体" w:cs="仿宋_GB2312" w:hint="eastAsia"/>
          <w:color w:val="000000"/>
          <w:sz w:val="32"/>
          <w:szCs w:val="32"/>
        </w:rPr>
        <w:t>篇，以及在中文核心期刊上发表</w:t>
      </w:r>
      <w:r w:rsidRPr="003429AD">
        <w:rPr>
          <w:rFonts w:ascii="仿宋_GB2312" w:eastAsia="仿宋_GB2312" w:hAnsi="宋体" w:cs="仿宋_GB2312"/>
          <w:color w:val="000000"/>
          <w:sz w:val="32"/>
          <w:szCs w:val="32"/>
        </w:rPr>
        <w:t>1</w:t>
      </w:r>
      <w:r w:rsidRPr="003429AD">
        <w:rPr>
          <w:rFonts w:ascii="仿宋_GB2312" w:eastAsia="仿宋_GB2312" w:hAnsi="宋体" w:cs="仿宋_GB2312" w:hint="eastAsia"/>
          <w:color w:val="000000"/>
          <w:sz w:val="32"/>
          <w:szCs w:val="32"/>
        </w:rPr>
        <w:t>篇</w:t>
      </w:r>
      <w:r w:rsidRPr="003429AD">
        <w:rPr>
          <w:rFonts w:ascii="仿宋_GB2312" w:eastAsia="仿宋_GB2312" w:hAnsi="宋体" w:cs="仿宋_GB2312"/>
          <w:color w:val="000000"/>
          <w:sz w:val="32"/>
          <w:szCs w:val="32"/>
        </w:rPr>
        <w:t>)</w:t>
      </w:r>
      <w:r w:rsidRPr="003429AD">
        <w:rPr>
          <w:rFonts w:ascii="仿宋_GB2312" w:eastAsia="仿宋_GB2312" w:hAnsi="宋体" w:cs="仿宋_GB2312" w:hint="eastAsia"/>
          <w:color w:val="000000"/>
          <w:sz w:val="32"/>
          <w:szCs w:val="32"/>
        </w:rPr>
        <w:t>；或者在</w:t>
      </w:r>
      <w:r w:rsidRPr="003429AD">
        <w:rPr>
          <w:rFonts w:ascii="仿宋_GB2312" w:eastAsia="仿宋_GB2312" w:hAnsi="宋体" w:cs="仿宋_GB2312"/>
          <w:color w:val="000000"/>
          <w:sz w:val="32"/>
          <w:szCs w:val="32"/>
        </w:rPr>
        <w:t xml:space="preserve"> CSSCI</w:t>
      </w:r>
      <w:r w:rsidRPr="003429AD">
        <w:rPr>
          <w:rFonts w:ascii="仿宋_GB2312" w:eastAsia="仿宋_GB2312" w:hAnsi="宋体" w:cs="仿宋_GB2312" w:hint="eastAsia"/>
          <w:color w:val="000000"/>
          <w:sz w:val="32"/>
          <w:szCs w:val="32"/>
        </w:rPr>
        <w:t>核心库来源以上期刊发表</w:t>
      </w:r>
      <w:r w:rsidRPr="003429AD">
        <w:rPr>
          <w:rFonts w:ascii="仿宋_GB2312" w:eastAsia="仿宋_GB2312" w:hAnsi="宋体" w:cs="仿宋_GB2312"/>
          <w:color w:val="000000"/>
          <w:sz w:val="32"/>
          <w:szCs w:val="32"/>
        </w:rPr>
        <w:t>2</w:t>
      </w:r>
      <w:r w:rsidRPr="003429AD">
        <w:rPr>
          <w:rFonts w:ascii="仿宋_GB2312" w:eastAsia="仿宋_GB2312" w:hAnsi="宋体" w:cs="仿宋_GB2312" w:hint="eastAsia"/>
          <w:color w:val="000000"/>
          <w:sz w:val="32"/>
          <w:szCs w:val="32"/>
        </w:rPr>
        <w:t>篇</w:t>
      </w:r>
      <w:r w:rsidRPr="003429AD">
        <w:rPr>
          <w:rFonts w:ascii="仿宋_GB2312" w:eastAsia="仿宋_GB2312" w:hAnsi="宋体" w:cs="仿宋_GB2312"/>
          <w:color w:val="000000"/>
          <w:sz w:val="32"/>
          <w:szCs w:val="32"/>
        </w:rPr>
        <w:t>;</w:t>
      </w:r>
      <w:r w:rsidRPr="003429AD">
        <w:rPr>
          <w:rFonts w:ascii="仿宋_GB2312" w:eastAsia="仿宋_GB2312" w:hAnsi="宋体" w:cs="仿宋_GB2312" w:hint="eastAsia"/>
          <w:color w:val="000000"/>
          <w:sz w:val="32"/>
          <w:szCs w:val="32"/>
        </w:rPr>
        <w:t>完成时间：</w:t>
      </w:r>
      <w:r w:rsidRPr="003429AD">
        <w:rPr>
          <w:rFonts w:ascii="仿宋_GB2312" w:eastAsia="仿宋_GB2312" w:hAnsi="宋体" w:cs="仿宋_GB2312"/>
          <w:color w:val="000000"/>
          <w:sz w:val="32"/>
          <w:szCs w:val="32"/>
        </w:rPr>
        <w:t>2022</w:t>
      </w:r>
      <w:r w:rsidRPr="003429AD">
        <w:rPr>
          <w:rFonts w:ascii="仿宋_GB2312" w:eastAsia="仿宋_GB2312" w:hAnsi="宋体" w:cs="仿宋_GB2312" w:hint="eastAsia"/>
          <w:color w:val="000000"/>
          <w:sz w:val="32"/>
          <w:szCs w:val="32"/>
        </w:rPr>
        <w:t>年</w:t>
      </w:r>
      <w:r w:rsidRPr="003429AD">
        <w:rPr>
          <w:rFonts w:ascii="仿宋_GB2312" w:eastAsia="仿宋_GB2312" w:hAnsi="宋体" w:cs="仿宋_GB2312"/>
          <w:color w:val="000000"/>
          <w:sz w:val="32"/>
          <w:szCs w:val="32"/>
        </w:rPr>
        <w:t>12</w:t>
      </w:r>
      <w:r w:rsidRPr="003429AD">
        <w:rPr>
          <w:rFonts w:ascii="仿宋_GB2312" w:eastAsia="仿宋_GB2312" w:hAnsi="宋体" w:cs="仿宋_GB2312" w:hint="eastAsia"/>
          <w:color w:val="000000"/>
          <w:sz w:val="32"/>
          <w:szCs w:val="32"/>
        </w:rPr>
        <w:t>月。</w:t>
      </w:r>
    </w:p>
    <w:p w:rsidR="00E365A3" w:rsidRPr="003429AD" w:rsidRDefault="00E365A3" w:rsidP="00E365A3">
      <w:pPr>
        <w:spacing w:line="580" w:lineRule="exact"/>
        <w:ind w:firstLineChars="200" w:firstLine="643"/>
        <w:rPr>
          <w:rFonts w:ascii="仿宋_GB2312" w:eastAsia="仿宋_GB2312" w:hAnsi="宋体"/>
          <w:b/>
          <w:bCs/>
          <w:color w:val="000000"/>
          <w:sz w:val="32"/>
          <w:szCs w:val="32"/>
        </w:rPr>
      </w:pPr>
      <w:r w:rsidRPr="003429AD">
        <w:rPr>
          <w:rFonts w:ascii="仿宋_GB2312" w:eastAsia="仿宋_GB2312" w:hAnsi="仿宋" w:cs="仿宋_GB2312"/>
          <w:b/>
          <w:bCs/>
          <w:color w:val="000000"/>
          <w:sz w:val="32"/>
          <w:szCs w:val="32"/>
          <w:shd w:val="clear" w:color="auto" w:fill="FFFFFF"/>
        </w:rPr>
        <w:t>(3)</w:t>
      </w:r>
      <w:r w:rsidRPr="003429AD">
        <w:rPr>
          <w:rFonts w:ascii="仿宋_GB2312" w:eastAsia="仿宋_GB2312" w:hAnsi="宋体" w:cs="仿宋_GB2312" w:hint="eastAsia"/>
          <w:b/>
          <w:bCs/>
          <w:color w:val="000000"/>
          <w:sz w:val="32"/>
          <w:szCs w:val="32"/>
        </w:rPr>
        <w:t>部门党组与新时代党的政治建设研究</w:t>
      </w:r>
    </w:p>
    <w:p w:rsidR="00E365A3" w:rsidRPr="003429AD" w:rsidRDefault="00E365A3" w:rsidP="00E365A3">
      <w:pPr>
        <w:spacing w:line="580" w:lineRule="exact"/>
        <w:ind w:firstLineChars="200" w:firstLine="640"/>
        <w:rPr>
          <w:rFonts w:ascii="仿宋_GB2312" w:eastAsia="仿宋_GB2312" w:hAnsi="宋体"/>
          <w:color w:val="000000"/>
          <w:sz w:val="32"/>
          <w:szCs w:val="32"/>
        </w:rPr>
      </w:pPr>
      <w:r w:rsidRPr="003429AD">
        <w:rPr>
          <w:rFonts w:ascii="仿宋_GB2312" w:eastAsia="仿宋_GB2312" w:hAnsi="宋体" w:cs="仿宋_GB2312" w:hint="eastAsia"/>
          <w:color w:val="000000"/>
          <w:sz w:val="32"/>
          <w:szCs w:val="32"/>
        </w:rPr>
        <w:t>资助经费：</w:t>
      </w:r>
      <w:r w:rsidRPr="003429AD">
        <w:rPr>
          <w:rFonts w:ascii="仿宋_GB2312" w:eastAsia="仿宋_GB2312" w:hAnsi="宋体" w:cs="仿宋_GB2312"/>
          <w:color w:val="000000"/>
          <w:sz w:val="32"/>
          <w:szCs w:val="32"/>
        </w:rPr>
        <w:t>3</w:t>
      </w:r>
      <w:r w:rsidRPr="003429AD">
        <w:rPr>
          <w:rFonts w:ascii="仿宋_GB2312" w:eastAsia="仿宋_GB2312" w:hAnsi="宋体" w:cs="仿宋_GB2312" w:hint="eastAsia"/>
          <w:color w:val="000000"/>
          <w:sz w:val="32"/>
          <w:szCs w:val="32"/>
        </w:rPr>
        <w:t>万元；成果要求：研究咨询报告</w:t>
      </w:r>
      <w:r w:rsidRPr="003429AD">
        <w:rPr>
          <w:rFonts w:ascii="仿宋_GB2312" w:eastAsia="仿宋_GB2312" w:hAnsi="宋体" w:cs="仿宋_GB2312"/>
          <w:color w:val="000000"/>
          <w:sz w:val="32"/>
          <w:szCs w:val="32"/>
        </w:rPr>
        <w:t>1</w:t>
      </w:r>
      <w:r w:rsidRPr="003429AD">
        <w:rPr>
          <w:rFonts w:ascii="仿宋_GB2312" w:eastAsia="仿宋_GB2312" w:hAnsi="宋体" w:cs="仿宋_GB2312" w:hint="eastAsia"/>
          <w:color w:val="000000"/>
          <w:sz w:val="32"/>
          <w:szCs w:val="32"/>
        </w:rPr>
        <w:t>篇和论文</w:t>
      </w:r>
      <w:r w:rsidRPr="003429AD">
        <w:rPr>
          <w:rFonts w:ascii="仿宋_GB2312" w:eastAsia="仿宋_GB2312" w:hAnsi="宋体" w:cs="仿宋_GB2312"/>
          <w:color w:val="000000"/>
          <w:sz w:val="32"/>
          <w:szCs w:val="32"/>
        </w:rPr>
        <w:t>2</w:t>
      </w:r>
      <w:r w:rsidRPr="003429AD">
        <w:rPr>
          <w:rFonts w:ascii="仿宋_GB2312" w:eastAsia="仿宋_GB2312" w:hAnsi="宋体" w:cs="仿宋_GB2312" w:hint="eastAsia"/>
          <w:color w:val="000000"/>
          <w:sz w:val="32"/>
          <w:szCs w:val="32"/>
        </w:rPr>
        <w:t>篇</w:t>
      </w:r>
      <w:r w:rsidRPr="003429AD">
        <w:rPr>
          <w:rFonts w:ascii="仿宋_GB2312" w:eastAsia="仿宋_GB2312" w:hAnsi="宋体" w:cs="仿宋_GB2312"/>
          <w:color w:val="000000"/>
          <w:sz w:val="32"/>
          <w:szCs w:val="32"/>
        </w:rPr>
        <w:t>(</w:t>
      </w:r>
      <w:r w:rsidRPr="003429AD">
        <w:rPr>
          <w:rFonts w:ascii="仿宋_GB2312" w:eastAsia="仿宋_GB2312" w:hAnsi="宋体" w:cs="仿宋_GB2312" w:hint="eastAsia"/>
          <w:color w:val="000000"/>
          <w:sz w:val="32"/>
          <w:szCs w:val="32"/>
        </w:rPr>
        <w:t>其中在</w:t>
      </w:r>
      <w:r w:rsidRPr="003429AD">
        <w:rPr>
          <w:rFonts w:ascii="仿宋_GB2312" w:eastAsia="仿宋_GB2312" w:hAnsi="宋体" w:cs="仿宋_GB2312"/>
          <w:color w:val="000000"/>
          <w:sz w:val="32"/>
          <w:szCs w:val="32"/>
        </w:rPr>
        <w:t>CSSCI</w:t>
      </w:r>
      <w:r w:rsidRPr="003429AD">
        <w:rPr>
          <w:rFonts w:ascii="仿宋_GB2312" w:eastAsia="仿宋_GB2312" w:hAnsi="宋体" w:cs="仿宋_GB2312" w:hint="eastAsia"/>
          <w:color w:val="000000"/>
          <w:sz w:val="32"/>
          <w:szCs w:val="32"/>
        </w:rPr>
        <w:t>核心库来源以上期刊发表</w:t>
      </w:r>
      <w:r w:rsidRPr="003429AD">
        <w:rPr>
          <w:rFonts w:ascii="仿宋_GB2312" w:eastAsia="仿宋_GB2312" w:hAnsi="宋体" w:cs="仿宋_GB2312"/>
          <w:color w:val="000000"/>
          <w:sz w:val="32"/>
          <w:szCs w:val="32"/>
        </w:rPr>
        <w:t>1</w:t>
      </w:r>
      <w:r w:rsidRPr="003429AD">
        <w:rPr>
          <w:rFonts w:ascii="仿宋_GB2312" w:eastAsia="仿宋_GB2312" w:hAnsi="宋体" w:cs="仿宋_GB2312" w:hint="eastAsia"/>
          <w:color w:val="000000"/>
          <w:sz w:val="32"/>
          <w:szCs w:val="32"/>
        </w:rPr>
        <w:t>篇，以及在中文核心期刊上发表</w:t>
      </w:r>
      <w:r w:rsidRPr="003429AD">
        <w:rPr>
          <w:rFonts w:ascii="仿宋_GB2312" w:eastAsia="仿宋_GB2312" w:hAnsi="宋体" w:cs="仿宋_GB2312"/>
          <w:color w:val="000000"/>
          <w:sz w:val="32"/>
          <w:szCs w:val="32"/>
        </w:rPr>
        <w:t>1</w:t>
      </w:r>
      <w:r w:rsidRPr="003429AD">
        <w:rPr>
          <w:rFonts w:ascii="仿宋_GB2312" w:eastAsia="仿宋_GB2312" w:hAnsi="宋体" w:cs="仿宋_GB2312" w:hint="eastAsia"/>
          <w:color w:val="000000"/>
          <w:sz w:val="32"/>
          <w:szCs w:val="32"/>
        </w:rPr>
        <w:t>篇</w:t>
      </w:r>
      <w:r w:rsidRPr="003429AD">
        <w:rPr>
          <w:rFonts w:ascii="仿宋_GB2312" w:eastAsia="仿宋_GB2312" w:hAnsi="宋体" w:cs="仿宋_GB2312"/>
          <w:color w:val="000000"/>
          <w:sz w:val="32"/>
          <w:szCs w:val="32"/>
        </w:rPr>
        <w:t>)</w:t>
      </w:r>
      <w:r w:rsidRPr="003429AD">
        <w:rPr>
          <w:rFonts w:ascii="仿宋_GB2312" w:eastAsia="仿宋_GB2312" w:hAnsi="宋体" w:cs="仿宋_GB2312" w:hint="eastAsia"/>
          <w:color w:val="000000"/>
          <w:sz w:val="32"/>
          <w:szCs w:val="32"/>
        </w:rPr>
        <w:t>；或者在</w:t>
      </w:r>
      <w:r w:rsidRPr="003429AD">
        <w:rPr>
          <w:rFonts w:ascii="仿宋_GB2312" w:eastAsia="仿宋_GB2312" w:hAnsi="宋体" w:cs="仿宋_GB2312"/>
          <w:color w:val="000000"/>
          <w:sz w:val="32"/>
          <w:szCs w:val="32"/>
        </w:rPr>
        <w:t xml:space="preserve"> CSSCI</w:t>
      </w:r>
      <w:r w:rsidRPr="003429AD">
        <w:rPr>
          <w:rFonts w:ascii="仿宋_GB2312" w:eastAsia="仿宋_GB2312" w:hAnsi="宋体" w:cs="仿宋_GB2312" w:hint="eastAsia"/>
          <w:color w:val="000000"/>
          <w:sz w:val="32"/>
          <w:szCs w:val="32"/>
        </w:rPr>
        <w:t>核心库来源以上期刊发表</w:t>
      </w:r>
      <w:r w:rsidRPr="003429AD">
        <w:rPr>
          <w:rFonts w:ascii="仿宋_GB2312" w:eastAsia="仿宋_GB2312" w:hAnsi="宋体" w:cs="仿宋_GB2312"/>
          <w:color w:val="000000"/>
          <w:sz w:val="32"/>
          <w:szCs w:val="32"/>
        </w:rPr>
        <w:t>2</w:t>
      </w:r>
      <w:r w:rsidRPr="003429AD">
        <w:rPr>
          <w:rFonts w:ascii="仿宋_GB2312" w:eastAsia="仿宋_GB2312" w:hAnsi="宋体" w:cs="仿宋_GB2312" w:hint="eastAsia"/>
          <w:color w:val="000000"/>
          <w:sz w:val="32"/>
          <w:szCs w:val="32"/>
        </w:rPr>
        <w:t>篇</w:t>
      </w:r>
      <w:r w:rsidRPr="003429AD">
        <w:rPr>
          <w:rFonts w:ascii="仿宋_GB2312" w:eastAsia="仿宋_GB2312" w:hAnsi="宋体" w:cs="仿宋_GB2312"/>
          <w:color w:val="000000"/>
          <w:sz w:val="32"/>
          <w:szCs w:val="32"/>
        </w:rPr>
        <w:t>;</w:t>
      </w:r>
      <w:r w:rsidRPr="003429AD">
        <w:rPr>
          <w:rFonts w:ascii="仿宋_GB2312" w:eastAsia="仿宋_GB2312" w:hAnsi="宋体" w:cs="仿宋_GB2312" w:hint="eastAsia"/>
          <w:color w:val="000000"/>
          <w:sz w:val="32"/>
          <w:szCs w:val="32"/>
        </w:rPr>
        <w:t>完成时间：</w:t>
      </w:r>
      <w:r w:rsidRPr="003429AD">
        <w:rPr>
          <w:rFonts w:ascii="仿宋_GB2312" w:eastAsia="仿宋_GB2312" w:hAnsi="宋体" w:cs="仿宋_GB2312"/>
          <w:color w:val="000000"/>
          <w:sz w:val="32"/>
          <w:szCs w:val="32"/>
        </w:rPr>
        <w:t>2022</w:t>
      </w:r>
      <w:r w:rsidRPr="003429AD">
        <w:rPr>
          <w:rFonts w:ascii="仿宋_GB2312" w:eastAsia="仿宋_GB2312" w:hAnsi="宋体" w:cs="仿宋_GB2312" w:hint="eastAsia"/>
          <w:color w:val="000000"/>
          <w:sz w:val="32"/>
          <w:szCs w:val="32"/>
        </w:rPr>
        <w:t>年</w:t>
      </w:r>
      <w:r w:rsidRPr="003429AD">
        <w:rPr>
          <w:rFonts w:ascii="仿宋_GB2312" w:eastAsia="仿宋_GB2312" w:hAnsi="宋体" w:cs="仿宋_GB2312"/>
          <w:color w:val="000000"/>
          <w:sz w:val="32"/>
          <w:szCs w:val="32"/>
        </w:rPr>
        <w:t>12</w:t>
      </w:r>
      <w:r w:rsidRPr="003429AD">
        <w:rPr>
          <w:rFonts w:ascii="仿宋_GB2312" w:eastAsia="仿宋_GB2312" w:hAnsi="宋体" w:cs="仿宋_GB2312" w:hint="eastAsia"/>
          <w:color w:val="000000"/>
          <w:sz w:val="32"/>
          <w:szCs w:val="32"/>
        </w:rPr>
        <w:t>月。</w:t>
      </w:r>
    </w:p>
    <w:p w:rsidR="00E365A3" w:rsidRPr="003429AD" w:rsidRDefault="00E365A3" w:rsidP="00E365A3">
      <w:pPr>
        <w:spacing w:line="580" w:lineRule="exact"/>
        <w:ind w:firstLineChars="200" w:firstLine="643"/>
        <w:rPr>
          <w:rFonts w:ascii="仿宋_GB2312" w:eastAsia="仿宋_GB2312" w:hAnsi="宋体"/>
          <w:b/>
          <w:bCs/>
          <w:color w:val="000000"/>
          <w:sz w:val="32"/>
          <w:szCs w:val="32"/>
        </w:rPr>
      </w:pPr>
      <w:r w:rsidRPr="003429AD">
        <w:rPr>
          <w:rFonts w:ascii="仿宋_GB2312" w:eastAsia="仿宋_GB2312" w:hAnsi="仿宋" w:cs="仿宋_GB2312"/>
          <w:b/>
          <w:bCs/>
          <w:color w:val="000000"/>
          <w:sz w:val="32"/>
          <w:szCs w:val="32"/>
          <w:shd w:val="clear" w:color="auto" w:fill="FFFFFF"/>
        </w:rPr>
        <w:t>(4)</w:t>
      </w:r>
      <w:r w:rsidRPr="003429AD">
        <w:rPr>
          <w:rFonts w:ascii="仿宋_GB2312" w:eastAsia="仿宋_GB2312" w:hAnsi="宋体" w:cs="仿宋_GB2312" w:hint="eastAsia"/>
          <w:b/>
          <w:bCs/>
          <w:color w:val="000000"/>
          <w:sz w:val="32"/>
          <w:szCs w:val="32"/>
        </w:rPr>
        <w:t>共建共治共享视域下社会矛盾预防化解机制研究</w:t>
      </w:r>
    </w:p>
    <w:p w:rsidR="00E365A3" w:rsidRPr="003429AD" w:rsidRDefault="00E365A3" w:rsidP="00E365A3">
      <w:pPr>
        <w:spacing w:line="580" w:lineRule="exact"/>
        <w:ind w:firstLineChars="200" w:firstLine="640"/>
        <w:rPr>
          <w:rFonts w:ascii="仿宋_GB2312" w:eastAsia="仿宋_GB2312" w:hAnsi="宋体"/>
          <w:color w:val="000000"/>
          <w:sz w:val="32"/>
          <w:szCs w:val="32"/>
        </w:rPr>
      </w:pPr>
      <w:r w:rsidRPr="003429AD">
        <w:rPr>
          <w:rFonts w:ascii="仿宋_GB2312" w:eastAsia="仿宋_GB2312" w:hAnsi="宋体" w:cs="仿宋_GB2312" w:hint="eastAsia"/>
          <w:color w:val="000000"/>
          <w:sz w:val="32"/>
          <w:szCs w:val="32"/>
        </w:rPr>
        <w:t>资助经费：</w:t>
      </w:r>
      <w:r w:rsidRPr="003429AD">
        <w:rPr>
          <w:rFonts w:ascii="仿宋_GB2312" w:eastAsia="仿宋_GB2312" w:hAnsi="宋体" w:cs="仿宋_GB2312"/>
          <w:color w:val="000000"/>
          <w:sz w:val="32"/>
          <w:szCs w:val="32"/>
        </w:rPr>
        <w:t>3</w:t>
      </w:r>
      <w:r w:rsidRPr="003429AD">
        <w:rPr>
          <w:rFonts w:ascii="仿宋_GB2312" w:eastAsia="仿宋_GB2312" w:hAnsi="宋体" w:cs="仿宋_GB2312" w:hint="eastAsia"/>
          <w:color w:val="000000"/>
          <w:sz w:val="32"/>
          <w:szCs w:val="32"/>
        </w:rPr>
        <w:t>万元；成果要求：研究咨询报告</w:t>
      </w:r>
      <w:r w:rsidRPr="003429AD">
        <w:rPr>
          <w:rFonts w:ascii="仿宋_GB2312" w:eastAsia="仿宋_GB2312" w:hAnsi="宋体" w:cs="仿宋_GB2312"/>
          <w:color w:val="000000"/>
          <w:sz w:val="32"/>
          <w:szCs w:val="32"/>
        </w:rPr>
        <w:t>1</w:t>
      </w:r>
      <w:r w:rsidRPr="003429AD">
        <w:rPr>
          <w:rFonts w:ascii="仿宋_GB2312" w:eastAsia="仿宋_GB2312" w:hAnsi="宋体" w:cs="仿宋_GB2312" w:hint="eastAsia"/>
          <w:color w:val="000000"/>
          <w:sz w:val="32"/>
          <w:szCs w:val="32"/>
        </w:rPr>
        <w:t>篇和论文</w:t>
      </w:r>
      <w:r w:rsidRPr="003429AD">
        <w:rPr>
          <w:rFonts w:ascii="仿宋_GB2312" w:eastAsia="仿宋_GB2312" w:hAnsi="宋体" w:cs="仿宋_GB2312"/>
          <w:color w:val="000000"/>
          <w:sz w:val="32"/>
          <w:szCs w:val="32"/>
        </w:rPr>
        <w:t>2</w:t>
      </w:r>
      <w:r w:rsidRPr="003429AD">
        <w:rPr>
          <w:rFonts w:ascii="仿宋_GB2312" w:eastAsia="仿宋_GB2312" w:hAnsi="宋体" w:cs="仿宋_GB2312" w:hint="eastAsia"/>
          <w:color w:val="000000"/>
          <w:sz w:val="32"/>
          <w:szCs w:val="32"/>
        </w:rPr>
        <w:t>篇</w:t>
      </w:r>
      <w:r w:rsidRPr="003429AD">
        <w:rPr>
          <w:rFonts w:ascii="仿宋_GB2312" w:eastAsia="仿宋_GB2312" w:hAnsi="宋体" w:cs="仿宋_GB2312"/>
          <w:color w:val="000000"/>
          <w:sz w:val="32"/>
          <w:szCs w:val="32"/>
        </w:rPr>
        <w:t>(</w:t>
      </w:r>
      <w:r w:rsidRPr="003429AD">
        <w:rPr>
          <w:rFonts w:ascii="仿宋_GB2312" w:eastAsia="仿宋_GB2312" w:hAnsi="宋体" w:cs="仿宋_GB2312" w:hint="eastAsia"/>
          <w:color w:val="000000"/>
          <w:sz w:val="32"/>
          <w:szCs w:val="32"/>
        </w:rPr>
        <w:t>其中在</w:t>
      </w:r>
      <w:r w:rsidRPr="003429AD">
        <w:rPr>
          <w:rFonts w:ascii="仿宋_GB2312" w:eastAsia="仿宋_GB2312" w:hAnsi="宋体" w:cs="仿宋_GB2312"/>
          <w:color w:val="000000"/>
          <w:sz w:val="32"/>
          <w:szCs w:val="32"/>
        </w:rPr>
        <w:t>CSSCI</w:t>
      </w:r>
      <w:r w:rsidRPr="003429AD">
        <w:rPr>
          <w:rFonts w:ascii="仿宋_GB2312" w:eastAsia="仿宋_GB2312" w:hAnsi="宋体" w:cs="仿宋_GB2312" w:hint="eastAsia"/>
          <w:color w:val="000000"/>
          <w:sz w:val="32"/>
          <w:szCs w:val="32"/>
        </w:rPr>
        <w:t>核心库来源以上期刊发表</w:t>
      </w:r>
      <w:r w:rsidRPr="003429AD">
        <w:rPr>
          <w:rFonts w:ascii="仿宋_GB2312" w:eastAsia="仿宋_GB2312" w:hAnsi="宋体" w:cs="仿宋_GB2312"/>
          <w:color w:val="000000"/>
          <w:sz w:val="32"/>
          <w:szCs w:val="32"/>
        </w:rPr>
        <w:t>1</w:t>
      </w:r>
      <w:r w:rsidRPr="003429AD">
        <w:rPr>
          <w:rFonts w:ascii="仿宋_GB2312" w:eastAsia="仿宋_GB2312" w:hAnsi="宋体" w:cs="仿宋_GB2312" w:hint="eastAsia"/>
          <w:color w:val="000000"/>
          <w:sz w:val="32"/>
          <w:szCs w:val="32"/>
        </w:rPr>
        <w:t>篇，以及在中文核心期刊上发表</w:t>
      </w:r>
      <w:r w:rsidRPr="003429AD">
        <w:rPr>
          <w:rFonts w:ascii="仿宋_GB2312" w:eastAsia="仿宋_GB2312" w:hAnsi="宋体" w:cs="仿宋_GB2312"/>
          <w:color w:val="000000"/>
          <w:sz w:val="32"/>
          <w:szCs w:val="32"/>
        </w:rPr>
        <w:t>1</w:t>
      </w:r>
      <w:r w:rsidRPr="003429AD">
        <w:rPr>
          <w:rFonts w:ascii="仿宋_GB2312" w:eastAsia="仿宋_GB2312" w:hAnsi="宋体" w:cs="仿宋_GB2312" w:hint="eastAsia"/>
          <w:color w:val="000000"/>
          <w:sz w:val="32"/>
          <w:szCs w:val="32"/>
        </w:rPr>
        <w:t>篇</w:t>
      </w:r>
      <w:r w:rsidRPr="003429AD">
        <w:rPr>
          <w:rFonts w:ascii="仿宋_GB2312" w:eastAsia="仿宋_GB2312" w:hAnsi="宋体" w:cs="仿宋_GB2312"/>
          <w:color w:val="000000"/>
          <w:sz w:val="32"/>
          <w:szCs w:val="32"/>
        </w:rPr>
        <w:t>)</w:t>
      </w:r>
      <w:r w:rsidRPr="003429AD">
        <w:rPr>
          <w:rFonts w:ascii="仿宋_GB2312" w:eastAsia="仿宋_GB2312" w:hAnsi="宋体" w:cs="仿宋_GB2312" w:hint="eastAsia"/>
          <w:color w:val="000000"/>
          <w:sz w:val="32"/>
          <w:szCs w:val="32"/>
        </w:rPr>
        <w:t>；或者在</w:t>
      </w:r>
      <w:r w:rsidRPr="003429AD">
        <w:rPr>
          <w:rFonts w:ascii="仿宋_GB2312" w:eastAsia="仿宋_GB2312" w:hAnsi="宋体" w:cs="仿宋_GB2312"/>
          <w:color w:val="000000"/>
          <w:sz w:val="32"/>
          <w:szCs w:val="32"/>
        </w:rPr>
        <w:t xml:space="preserve"> CSSCI</w:t>
      </w:r>
      <w:r w:rsidRPr="003429AD">
        <w:rPr>
          <w:rFonts w:ascii="仿宋_GB2312" w:eastAsia="仿宋_GB2312" w:hAnsi="宋体" w:cs="仿宋_GB2312" w:hint="eastAsia"/>
          <w:color w:val="000000"/>
          <w:sz w:val="32"/>
          <w:szCs w:val="32"/>
        </w:rPr>
        <w:t>核心库来源以</w:t>
      </w:r>
      <w:r w:rsidRPr="003429AD">
        <w:rPr>
          <w:rFonts w:ascii="仿宋_GB2312" w:eastAsia="仿宋_GB2312" w:hAnsi="宋体" w:cs="仿宋_GB2312" w:hint="eastAsia"/>
          <w:color w:val="000000"/>
          <w:sz w:val="32"/>
          <w:szCs w:val="32"/>
        </w:rPr>
        <w:lastRenderedPageBreak/>
        <w:t>上期刊发表</w:t>
      </w:r>
      <w:r w:rsidRPr="003429AD">
        <w:rPr>
          <w:rFonts w:ascii="仿宋_GB2312" w:eastAsia="仿宋_GB2312" w:hAnsi="宋体" w:cs="仿宋_GB2312"/>
          <w:color w:val="000000"/>
          <w:sz w:val="32"/>
          <w:szCs w:val="32"/>
        </w:rPr>
        <w:t>2</w:t>
      </w:r>
      <w:r w:rsidRPr="003429AD">
        <w:rPr>
          <w:rFonts w:ascii="仿宋_GB2312" w:eastAsia="仿宋_GB2312" w:hAnsi="宋体" w:cs="仿宋_GB2312" w:hint="eastAsia"/>
          <w:color w:val="000000"/>
          <w:sz w:val="32"/>
          <w:szCs w:val="32"/>
        </w:rPr>
        <w:t>篇；完成时间：</w:t>
      </w:r>
      <w:r w:rsidRPr="003429AD">
        <w:rPr>
          <w:rFonts w:ascii="仿宋_GB2312" w:eastAsia="仿宋_GB2312" w:hAnsi="宋体" w:cs="仿宋_GB2312"/>
          <w:color w:val="000000"/>
          <w:sz w:val="32"/>
          <w:szCs w:val="32"/>
        </w:rPr>
        <w:t>2022</w:t>
      </w:r>
      <w:r w:rsidRPr="003429AD">
        <w:rPr>
          <w:rFonts w:ascii="仿宋_GB2312" w:eastAsia="仿宋_GB2312" w:hAnsi="宋体" w:cs="仿宋_GB2312" w:hint="eastAsia"/>
          <w:color w:val="000000"/>
          <w:sz w:val="32"/>
          <w:szCs w:val="32"/>
        </w:rPr>
        <w:t>年</w:t>
      </w:r>
      <w:r w:rsidRPr="003429AD">
        <w:rPr>
          <w:rFonts w:ascii="仿宋_GB2312" w:eastAsia="仿宋_GB2312" w:hAnsi="宋体" w:cs="仿宋_GB2312"/>
          <w:color w:val="000000"/>
          <w:sz w:val="32"/>
          <w:szCs w:val="32"/>
        </w:rPr>
        <w:t>12</w:t>
      </w:r>
      <w:r w:rsidRPr="003429AD">
        <w:rPr>
          <w:rFonts w:ascii="仿宋_GB2312" w:eastAsia="仿宋_GB2312" w:hAnsi="宋体" w:cs="仿宋_GB2312" w:hint="eastAsia"/>
          <w:color w:val="000000"/>
          <w:sz w:val="32"/>
          <w:szCs w:val="32"/>
        </w:rPr>
        <w:t>月。</w:t>
      </w:r>
    </w:p>
    <w:p w:rsidR="00E365A3" w:rsidRPr="003429AD" w:rsidRDefault="00E365A3" w:rsidP="00E365A3">
      <w:pPr>
        <w:spacing w:line="580" w:lineRule="exact"/>
        <w:ind w:firstLineChars="200" w:firstLine="643"/>
        <w:rPr>
          <w:rFonts w:ascii="仿宋_GB2312" w:eastAsia="仿宋_GB2312" w:hAnsi="宋体"/>
          <w:b/>
          <w:bCs/>
          <w:color w:val="000000"/>
          <w:sz w:val="32"/>
          <w:szCs w:val="32"/>
        </w:rPr>
      </w:pPr>
      <w:r w:rsidRPr="003429AD">
        <w:rPr>
          <w:rFonts w:ascii="仿宋_GB2312" w:eastAsia="仿宋_GB2312" w:hAnsi="仿宋" w:cs="仿宋_GB2312"/>
          <w:b/>
          <w:bCs/>
          <w:color w:val="000000"/>
          <w:sz w:val="32"/>
          <w:szCs w:val="32"/>
          <w:shd w:val="clear" w:color="auto" w:fill="FFFFFF"/>
        </w:rPr>
        <w:t>(5)</w:t>
      </w:r>
      <w:r w:rsidRPr="003429AD">
        <w:rPr>
          <w:rFonts w:ascii="仿宋_GB2312" w:eastAsia="仿宋_GB2312" w:hAnsi="宋体" w:cs="仿宋_GB2312" w:hint="eastAsia"/>
          <w:b/>
          <w:bCs/>
          <w:color w:val="000000"/>
          <w:sz w:val="32"/>
          <w:szCs w:val="32"/>
        </w:rPr>
        <w:t>城市治理经验在乡村振兴中的应用研究</w:t>
      </w:r>
    </w:p>
    <w:p w:rsidR="00E365A3" w:rsidRPr="003429AD" w:rsidRDefault="00E365A3" w:rsidP="00E365A3">
      <w:pPr>
        <w:spacing w:line="580" w:lineRule="exact"/>
        <w:ind w:firstLineChars="200" w:firstLine="640"/>
        <w:rPr>
          <w:rFonts w:ascii="仿宋_GB2312" w:eastAsia="仿宋_GB2312" w:hAnsi="宋体"/>
          <w:color w:val="000000"/>
          <w:sz w:val="32"/>
          <w:szCs w:val="32"/>
        </w:rPr>
      </w:pPr>
      <w:r w:rsidRPr="003429AD">
        <w:rPr>
          <w:rFonts w:ascii="仿宋_GB2312" w:eastAsia="仿宋_GB2312" w:hAnsi="宋体" w:cs="仿宋_GB2312" w:hint="eastAsia"/>
          <w:color w:val="000000"/>
          <w:sz w:val="32"/>
          <w:szCs w:val="32"/>
        </w:rPr>
        <w:t>资助经费：</w:t>
      </w:r>
      <w:r w:rsidRPr="003429AD">
        <w:rPr>
          <w:rFonts w:ascii="仿宋_GB2312" w:eastAsia="仿宋_GB2312" w:hAnsi="宋体" w:cs="仿宋_GB2312"/>
          <w:color w:val="000000"/>
          <w:sz w:val="32"/>
          <w:szCs w:val="32"/>
        </w:rPr>
        <w:t>3</w:t>
      </w:r>
      <w:r w:rsidRPr="003429AD">
        <w:rPr>
          <w:rFonts w:ascii="仿宋_GB2312" w:eastAsia="仿宋_GB2312" w:hAnsi="宋体" w:cs="仿宋_GB2312" w:hint="eastAsia"/>
          <w:color w:val="000000"/>
          <w:sz w:val="32"/>
          <w:szCs w:val="32"/>
        </w:rPr>
        <w:t>万元；成果要求：研究咨询报告</w:t>
      </w:r>
      <w:r w:rsidRPr="003429AD">
        <w:rPr>
          <w:rFonts w:ascii="仿宋_GB2312" w:eastAsia="仿宋_GB2312" w:hAnsi="宋体" w:cs="仿宋_GB2312"/>
          <w:color w:val="000000"/>
          <w:sz w:val="32"/>
          <w:szCs w:val="32"/>
        </w:rPr>
        <w:t>1</w:t>
      </w:r>
      <w:r w:rsidRPr="003429AD">
        <w:rPr>
          <w:rFonts w:ascii="仿宋_GB2312" w:eastAsia="仿宋_GB2312" w:hAnsi="宋体" w:cs="仿宋_GB2312" w:hint="eastAsia"/>
          <w:color w:val="000000"/>
          <w:sz w:val="32"/>
          <w:szCs w:val="32"/>
        </w:rPr>
        <w:t>篇和论文</w:t>
      </w:r>
      <w:r w:rsidRPr="003429AD">
        <w:rPr>
          <w:rFonts w:ascii="仿宋_GB2312" w:eastAsia="仿宋_GB2312" w:hAnsi="宋体" w:cs="仿宋_GB2312"/>
          <w:color w:val="000000"/>
          <w:sz w:val="32"/>
          <w:szCs w:val="32"/>
        </w:rPr>
        <w:t>2</w:t>
      </w:r>
      <w:r w:rsidRPr="003429AD">
        <w:rPr>
          <w:rFonts w:ascii="仿宋_GB2312" w:eastAsia="仿宋_GB2312" w:hAnsi="宋体" w:cs="仿宋_GB2312" w:hint="eastAsia"/>
          <w:color w:val="000000"/>
          <w:sz w:val="32"/>
          <w:szCs w:val="32"/>
        </w:rPr>
        <w:t>篇</w:t>
      </w:r>
      <w:r w:rsidRPr="003429AD">
        <w:rPr>
          <w:rFonts w:ascii="仿宋_GB2312" w:eastAsia="仿宋_GB2312" w:hAnsi="宋体" w:cs="仿宋_GB2312"/>
          <w:color w:val="000000"/>
          <w:sz w:val="32"/>
          <w:szCs w:val="32"/>
        </w:rPr>
        <w:t>(</w:t>
      </w:r>
      <w:r w:rsidRPr="003429AD">
        <w:rPr>
          <w:rFonts w:ascii="仿宋_GB2312" w:eastAsia="仿宋_GB2312" w:hAnsi="宋体" w:cs="仿宋_GB2312" w:hint="eastAsia"/>
          <w:color w:val="000000"/>
          <w:sz w:val="32"/>
          <w:szCs w:val="32"/>
        </w:rPr>
        <w:t>其中在</w:t>
      </w:r>
      <w:r w:rsidRPr="003429AD">
        <w:rPr>
          <w:rFonts w:ascii="仿宋_GB2312" w:eastAsia="仿宋_GB2312" w:hAnsi="宋体" w:cs="仿宋_GB2312"/>
          <w:color w:val="000000"/>
          <w:sz w:val="32"/>
          <w:szCs w:val="32"/>
        </w:rPr>
        <w:t>CSSCI</w:t>
      </w:r>
      <w:r w:rsidRPr="003429AD">
        <w:rPr>
          <w:rFonts w:ascii="仿宋_GB2312" w:eastAsia="仿宋_GB2312" w:hAnsi="宋体" w:cs="仿宋_GB2312" w:hint="eastAsia"/>
          <w:color w:val="000000"/>
          <w:sz w:val="32"/>
          <w:szCs w:val="32"/>
        </w:rPr>
        <w:t>核心库来源以上期刊发表</w:t>
      </w:r>
      <w:r w:rsidRPr="003429AD">
        <w:rPr>
          <w:rFonts w:ascii="仿宋_GB2312" w:eastAsia="仿宋_GB2312" w:hAnsi="宋体" w:cs="仿宋_GB2312"/>
          <w:color w:val="000000"/>
          <w:sz w:val="32"/>
          <w:szCs w:val="32"/>
        </w:rPr>
        <w:t>1</w:t>
      </w:r>
      <w:r w:rsidRPr="003429AD">
        <w:rPr>
          <w:rFonts w:ascii="仿宋_GB2312" w:eastAsia="仿宋_GB2312" w:hAnsi="宋体" w:cs="仿宋_GB2312" w:hint="eastAsia"/>
          <w:color w:val="000000"/>
          <w:sz w:val="32"/>
          <w:szCs w:val="32"/>
        </w:rPr>
        <w:t>篇，以及在中文核心期刊上发表</w:t>
      </w:r>
      <w:r w:rsidRPr="003429AD">
        <w:rPr>
          <w:rFonts w:ascii="仿宋_GB2312" w:eastAsia="仿宋_GB2312" w:hAnsi="宋体" w:cs="仿宋_GB2312"/>
          <w:color w:val="000000"/>
          <w:sz w:val="32"/>
          <w:szCs w:val="32"/>
        </w:rPr>
        <w:t>1</w:t>
      </w:r>
      <w:r w:rsidRPr="003429AD">
        <w:rPr>
          <w:rFonts w:ascii="仿宋_GB2312" w:eastAsia="仿宋_GB2312" w:hAnsi="宋体" w:cs="仿宋_GB2312" w:hint="eastAsia"/>
          <w:color w:val="000000"/>
          <w:sz w:val="32"/>
          <w:szCs w:val="32"/>
        </w:rPr>
        <w:t>篇</w:t>
      </w:r>
      <w:r w:rsidRPr="003429AD">
        <w:rPr>
          <w:rFonts w:ascii="仿宋_GB2312" w:eastAsia="仿宋_GB2312" w:hAnsi="宋体" w:cs="仿宋_GB2312"/>
          <w:color w:val="000000"/>
          <w:sz w:val="32"/>
          <w:szCs w:val="32"/>
        </w:rPr>
        <w:t>)</w:t>
      </w:r>
      <w:r w:rsidRPr="003429AD">
        <w:rPr>
          <w:rFonts w:ascii="仿宋_GB2312" w:eastAsia="仿宋_GB2312" w:hAnsi="宋体" w:cs="仿宋_GB2312" w:hint="eastAsia"/>
          <w:color w:val="000000"/>
          <w:sz w:val="32"/>
          <w:szCs w:val="32"/>
        </w:rPr>
        <w:t>；或者在</w:t>
      </w:r>
      <w:r w:rsidRPr="003429AD">
        <w:rPr>
          <w:rFonts w:ascii="仿宋_GB2312" w:eastAsia="仿宋_GB2312" w:hAnsi="宋体" w:cs="仿宋_GB2312"/>
          <w:color w:val="000000"/>
          <w:sz w:val="32"/>
          <w:szCs w:val="32"/>
        </w:rPr>
        <w:t xml:space="preserve"> CSSCI</w:t>
      </w:r>
      <w:r w:rsidRPr="003429AD">
        <w:rPr>
          <w:rFonts w:ascii="仿宋_GB2312" w:eastAsia="仿宋_GB2312" w:hAnsi="宋体" w:cs="仿宋_GB2312" w:hint="eastAsia"/>
          <w:color w:val="000000"/>
          <w:sz w:val="32"/>
          <w:szCs w:val="32"/>
        </w:rPr>
        <w:t>核心库来源以上期刊发表</w:t>
      </w:r>
      <w:r w:rsidRPr="003429AD">
        <w:rPr>
          <w:rFonts w:ascii="仿宋_GB2312" w:eastAsia="仿宋_GB2312" w:hAnsi="宋体" w:cs="仿宋_GB2312"/>
          <w:color w:val="000000"/>
          <w:sz w:val="32"/>
          <w:szCs w:val="32"/>
        </w:rPr>
        <w:t>2</w:t>
      </w:r>
      <w:r w:rsidRPr="003429AD">
        <w:rPr>
          <w:rFonts w:ascii="仿宋_GB2312" w:eastAsia="仿宋_GB2312" w:hAnsi="宋体" w:cs="仿宋_GB2312" w:hint="eastAsia"/>
          <w:color w:val="000000"/>
          <w:sz w:val="32"/>
          <w:szCs w:val="32"/>
        </w:rPr>
        <w:t>篇</w:t>
      </w:r>
      <w:r w:rsidRPr="003429AD">
        <w:rPr>
          <w:rFonts w:ascii="仿宋_GB2312" w:eastAsia="仿宋_GB2312" w:hAnsi="宋体" w:cs="仿宋_GB2312"/>
          <w:color w:val="000000"/>
          <w:sz w:val="32"/>
          <w:szCs w:val="32"/>
        </w:rPr>
        <w:t>;</w:t>
      </w:r>
      <w:r w:rsidRPr="003429AD">
        <w:rPr>
          <w:rFonts w:ascii="仿宋_GB2312" w:eastAsia="仿宋_GB2312" w:hAnsi="宋体" w:cs="仿宋_GB2312" w:hint="eastAsia"/>
          <w:color w:val="000000"/>
          <w:sz w:val="32"/>
          <w:szCs w:val="32"/>
        </w:rPr>
        <w:t>完成时间：</w:t>
      </w:r>
      <w:r w:rsidRPr="003429AD">
        <w:rPr>
          <w:rFonts w:ascii="仿宋_GB2312" w:eastAsia="仿宋_GB2312" w:hAnsi="宋体" w:cs="仿宋_GB2312"/>
          <w:color w:val="000000"/>
          <w:sz w:val="32"/>
          <w:szCs w:val="32"/>
        </w:rPr>
        <w:t>2022</w:t>
      </w:r>
      <w:r w:rsidRPr="003429AD">
        <w:rPr>
          <w:rFonts w:ascii="仿宋_GB2312" w:eastAsia="仿宋_GB2312" w:hAnsi="宋体" w:cs="仿宋_GB2312" w:hint="eastAsia"/>
          <w:color w:val="000000"/>
          <w:sz w:val="32"/>
          <w:szCs w:val="32"/>
        </w:rPr>
        <w:t>年</w:t>
      </w:r>
      <w:r w:rsidRPr="003429AD">
        <w:rPr>
          <w:rFonts w:ascii="仿宋_GB2312" w:eastAsia="仿宋_GB2312" w:hAnsi="宋体" w:cs="仿宋_GB2312"/>
          <w:color w:val="000000"/>
          <w:sz w:val="32"/>
          <w:szCs w:val="32"/>
        </w:rPr>
        <w:t>12</w:t>
      </w:r>
      <w:r w:rsidRPr="003429AD">
        <w:rPr>
          <w:rFonts w:ascii="仿宋_GB2312" w:eastAsia="仿宋_GB2312" w:hAnsi="宋体" w:cs="仿宋_GB2312" w:hint="eastAsia"/>
          <w:color w:val="000000"/>
          <w:sz w:val="32"/>
          <w:szCs w:val="32"/>
        </w:rPr>
        <w:t>月。</w:t>
      </w:r>
    </w:p>
    <w:p w:rsidR="00E365A3" w:rsidRPr="003429AD" w:rsidRDefault="00E365A3" w:rsidP="00E365A3">
      <w:pPr>
        <w:spacing w:line="580" w:lineRule="exact"/>
        <w:ind w:firstLineChars="200" w:firstLine="640"/>
        <w:rPr>
          <w:rFonts w:ascii="黑体" w:eastAsia="黑体" w:hAnsi="黑体"/>
          <w:color w:val="000000"/>
          <w:sz w:val="32"/>
          <w:szCs w:val="32"/>
        </w:rPr>
      </w:pPr>
      <w:r w:rsidRPr="003429AD">
        <w:rPr>
          <w:rFonts w:ascii="黑体" w:eastAsia="黑体" w:hAnsi="黑体" w:cs="黑体"/>
          <w:color w:val="000000"/>
          <w:sz w:val="32"/>
          <w:szCs w:val="32"/>
        </w:rPr>
        <w:t>9</w:t>
      </w:r>
      <w:r w:rsidRPr="003429AD">
        <w:rPr>
          <w:rFonts w:ascii="黑体" w:eastAsia="黑体" w:hAnsi="黑体" w:cs="黑体" w:hint="eastAsia"/>
          <w:color w:val="000000"/>
          <w:sz w:val="32"/>
          <w:szCs w:val="32"/>
        </w:rPr>
        <w:t>、南昌大学文化资源与产业研究院</w:t>
      </w:r>
    </w:p>
    <w:p w:rsidR="00E365A3" w:rsidRPr="003429AD" w:rsidRDefault="00E365A3" w:rsidP="00E365A3">
      <w:pPr>
        <w:spacing w:line="580" w:lineRule="exact"/>
        <w:ind w:firstLineChars="200" w:firstLine="643"/>
        <w:rPr>
          <w:rFonts w:ascii="仿宋_GB2312" w:eastAsia="仿宋_GB2312" w:hAnsi="宋体"/>
          <w:b/>
          <w:bCs/>
          <w:color w:val="000000"/>
          <w:sz w:val="32"/>
          <w:szCs w:val="32"/>
        </w:rPr>
      </w:pPr>
      <w:r w:rsidRPr="003429AD">
        <w:rPr>
          <w:rFonts w:ascii="仿宋_GB2312" w:eastAsia="仿宋_GB2312" w:hAnsi="宋体" w:cs="仿宋_GB2312"/>
          <w:b/>
          <w:bCs/>
          <w:color w:val="000000"/>
          <w:sz w:val="32"/>
          <w:szCs w:val="32"/>
        </w:rPr>
        <w:t>(1)</w:t>
      </w:r>
      <w:r w:rsidRPr="003429AD">
        <w:rPr>
          <w:rFonts w:ascii="仿宋_GB2312" w:eastAsia="仿宋_GB2312" w:hAnsi="宋体" w:cs="仿宋_GB2312" w:hint="eastAsia"/>
          <w:b/>
          <w:bCs/>
          <w:color w:val="000000"/>
          <w:sz w:val="32"/>
          <w:szCs w:val="32"/>
        </w:rPr>
        <w:t>创新环境与创新能力的协同发展研究</w:t>
      </w:r>
    </w:p>
    <w:p w:rsidR="00E365A3" w:rsidRPr="003429AD" w:rsidRDefault="00E365A3" w:rsidP="00E365A3">
      <w:pPr>
        <w:spacing w:line="580" w:lineRule="exact"/>
        <w:ind w:firstLineChars="200" w:firstLine="640"/>
        <w:rPr>
          <w:rFonts w:ascii="仿宋_GB2312" w:eastAsia="仿宋_GB2312" w:hAnsi="宋体"/>
          <w:color w:val="000000"/>
          <w:sz w:val="32"/>
          <w:szCs w:val="32"/>
        </w:rPr>
      </w:pPr>
      <w:r w:rsidRPr="003429AD">
        <w:rPr>
          <w:rFonts w:ascii="仿宋_GB2312" w:eastAsia="仿宋_GB2312" w:hAnsi="宋体" w:cs="仿宋_GB2312" w:hint="eastAsia"/>
          <w:color w:val="000000"/>
          <w:sz w:val="32"/>
          <w:szCs w:val="32"/>
        </w:rPr>
        <w:t>资助经费：</w:t>
      </w:r>
      <w:r w:rsidRPr="003429AD">
        <w:rPr>
          <w:rFonts w:ascii="仿宋_GB2312" w:eastAsia="仿宋_GB2312" w:hAnsi="宋体" w:cs="仿宋_GB2312"/>
          <w:color w:val="000000"/>
          <w:sz w:val="32"/>
          <w:szCs w:val="32"/>
        </w:rPr>
        <w:t>3</w:t>
      </w:r>
      <w:r w:rsidRPr="003429AD">
        <w:rPr>
          <w:rFonts w:ascii="仿宋_GB2312" w:eastAsia="仿宋_GB2312" w:hAnsi="宋体" w:cs="仿宋_GB2312" w:hint="eastAsia"/>
          <w:color w:val="000000"/>
          <w:sz w:val="32"/>
          <w:szCs w:val="32"/>
        </w:rPr>
        <w:t>万元；成果要求：</w:t>
      </w:r>
      <w:r w:rsidRPr="003429AD">
        <w:rPr>
          <w:rFonts w:ascii="仿宋_GB2312" w:eastAsia="仿宋_GB2312" w:hAnsi="宋体" w:cs="仿宋_GB2312"/>
          <w:color w:val="000000"/>
          <w:sz w:val="32"/>
          <w:szCs w:val="32"/>
        </w:rPr>
        <w:t>2-3</w:t>
      </w:r>
      <w:r w:rsidRPr="003429AD">
        <w:rPr>
          <w:rFonts w:ascii="仿宋_GB2312" w:eastAsia="仿宋_GB2312" w:hAnsi="宋体" w:cs="仿宋_GB2312" w:hint="eastAsia"/>
          <w:color w:val="000000"/>
          <w:sz w:val="32"/>
          <w:szCs w:val="32"/>
        </w:rPr>
        <w:t>万字的研究报告</w:t>
      </w:r>
      <w:r w:rsidRPr="003429AD">
        <w:rPr>
          <w:rFonts w:ascii="仿宋_GB2312" w:eastAsia="仿宋_GB2312" w:hAnsi="宋体" w:cs="仿宋_GB2312"/>
          <w:color w:val="000000"/>
          <w:sz w:val="32"/>
          <w:szCs w:val="32"/>
        </w:rPr>
        <w:t>1</w:t>
      </w:r>
      <w:r w:rsidRPr="003429AD">
        <w:rPr>
          <w:rFonts w:ascii="仿宋_GB2312" w:eastAsia="仿宋_GB2312" w:hAnsi="宋体" w:cs="仿宋_GB2312" w:hint="eastAsia"/>
          <w:color w:val="000000"/>
          <w:sz w:val="32"/>
          <w:szCs w:val="32"/>
        </w:rPr>
        <w:t>篇（</w:t>
      </w:r>
      <w:r w:rsidRPr="003429AD">
        <w:rPr>
          <w:rFonts w:ascii="仿宋_GB2312" w:eastAsia="仿宋_GB2312" w:hAnsi="宋体" w:cs="仿宋_GB2312"/>
          <w:color w:val="000000"/>
          <w:sz w:val="32"/>
          <w:szCs w:val="32"/>
        </w:rPr>
        <w:t>2020</w:t>
      </w:r>
      <w:r w:rsidRPr="003429AD">
        <w:rPr>
          <w:rFonts w:ascii="仿宋_GB2312" w:eastAsia="仿宋_GB2312" w:hAnsi="宋体" w:cs="仿宋_GB2312" w:hint="eastAsia"/>
          <w:color w:val="000000"/>
          <w:sz w:val="32"/>
          <w:szCs w:val="32"/>
        </w:rPr>
        <w:t>年</w:t>
      </w:r>
      <w:r w:rsidRPr="003429AD">
        <w:rPr>
          <w:rFonts w:ascii="仿宋_GB2312" w:eastAsia="仿宋_GB2312" w:hAnsi="宋体" w:cs="仿宋_GB2312"/>
          <w:color w:val="000000"/>
          <w:sz w:val="32"/>
          <w:szCs w:val="32"/>
        </w:rPr>
        <w:t>12</w:t>
      </w:r>
      <w:r w:rsidRPr="003429AD">
        <w:rPr>
          <w:rFonts w:ascii="仿宋_GB2312" w:eastAsia="仿宋_GB2312" w:hAnsi="宋体" w:cs="仿宋_GB2312" w:hint="eastAsia"/>
          <w:color w:val="000000"/>
          <w:sz w:val="32"/>
          <w:szCs w:val="32"/>
        </w:rPr>
        <w:t>月前完成），在</w:t>
      </w:r>
      <w:r w:rsidRPr="003429AD">
        <w:rPr>
          <w:rFonts w:ascii="仿宋_GB2312" w:eastAsia="仿宋_GB2312" w:hAnsi="宋体" w:cs="仿宋_GB2312"/>
          <w:color w:val="000000"/>
          <w:sz w:val="32"/>
          <w:szCs w:val="32"/>
        </w:rPr>
        <w:t>CSSCI</w:t>
      </w:r>
      <w:r w:rsidRPr="003429AD">
        <w:rPr>
          <w:rFonts w:ascii="仿宋_GB2312" w:eastAsia="仿宋_GB2312" w:hAnsi="宋体" w:cs="仿宋_GB2312" w:hint="eastAsia"/>
          <w:color w:val="000000"/>
          <w:sz w:val="32"/>
          <w:szCs w:val="32"/>
        </w:rPr>
        <w:t>来源期刊发表论文</w:t>
      </w:r>
      <w:r w:rsidRPr="003429AD">
        <w:rPr>
          <w:rFonts w:ascii="仿宋_GB2312" w:eastAsia="仿宋_GB2312" w:hAnsi="宋体" w:cs="仿宋_GB2312"/>
          <w:color w:val="000000"/>
          <w:sz w:val="32"/>
          <w:szCs w:val="32"/>
        </w:rPr>
        <w:t>1</w:t>
      </w:r>
      <w:r w:rsidRPr="003429AD">
        <w:rPr>
          <w:rFonts w:ascii="仿宋_GB2312" w:eastAsia="仿宋_GB2312" w:hAnsi="宋体" w:cs="仿宋_GB2312" w:hint="eastAsia"/>
          <w:color w:val="000000"/>
          <w:sz w:val="32"/>
          <w:szCs w:val="32"/>
        </w:rPr>
        <w:t>篇</w:t>
      </w:r>
      <w:r w:rsidRPr="003429AD">
        <w:rPr>
          <w:rFonts w:ascii="仿宋_GB2312" w:eastAsia="仿宋_GB2312" w:hAnsi="宋体" w:cs="仿宋_GB2312"/>
          <w:color w:val="000000"/>
          <w:sz w:val="32"/>
          <w:szCs w:val="32"/>
        </w:rPr>
        <w:t>,</w:t>
      </w:r>
      <w:r w:rsidRPr="003429AD">
        <w:rPr>
          <w:rFonts w:ascii="仿宋_GB2312" w:eastAsia="仿宋_GB2312" w:hAnsi="宋体" w:cs="仿宋_GB2312" w:hint="eastAsia"/>
          <w:color w:val="000000"/>
          <w:sz w:val="32"/>
          <w:szCs w:val="32"/>
        </w:rPr>
        <w:t>根据课题成果撰写决策咨询要报</w:t>
      </w:r>
      <w:r w:rsidRPr="003429AD">
        <w:rPr>
          <w:rFonts w:ascii="仿宋_GB2312" w:eastAsia="仿宋_GB2312" w:hAnsi="宋体" w:cs="仿宋_GB2312"/>
          <w:color w:val="000000"/>
          <w:sz w:val="32"/>
          <w:szCs w:val="32"/>
        </w:rPr>
        <w:t>1</w:t>
      </w:r>
      <w:r w:rsidRPr="003429AD">
        <w:rPr>
          <w:rFonts w:ascii="仿宋_GB2312" w:eastAsia="仿宋_GB2312" w:hAnsi="宋体" w:cs="仿宋_GB2312" w:hint="eastAsia"/>
          <w:color w:val="000000"/>
          <w:sz w:val="32"/>
          <w:szCs w:val="32"/>
        </w:rPr>
        <w:t>份；完成时间：</w:t>
      </w:r>
      <w:r w:rsidRPr="003429AD">
        <w:rPr>
          <w:rFonts w:ascii="仿宋_GB2312" w:eastAsia="仿宋_GB2312" w:hAnsi="宋体" w:cs="仿宋_GB2312"/>
          <w:color w:val="000000"/>
          <w:sz w:val="32"/>
          <w:szCs w:val="32"/>
        </w:rPr>
        <w:t>2020</w:t>
      </w:r>
      <w:r w:rsidRPr="003429AD">
        <w:rPr>
          <w:rFonts w:ascii="仿宋_GB2312" w:eastAsia="仿宋_GB2312" w:hAnsi="宋体" w:cs="仿宋_GB2312" w:hint="eastAsia"/>
          <w:color w:val="000000"/>
          <w:sz w:val="32"/>
          <w:szCs w:val="32"/>
        </w:rPr>
        <w:t>年</w:t>
      </w:r>
      <w:r w:rsidRPr="003429AD">
        <w:rPr>
          <w:rFonts w:ascii="仿宋_GB2312" w:eastAsia="仿宋_GB2312" w:hAnsi="宋体" w:cs="仿宋_GB2312"/>
          <w:color w:val="000000"/>
          <w:sz w:val="32"/>
          <w:szCs w:val="32"/>
        </w:rPr>
        <w:t>12</w:t>
      </w:r>
      <w:r w:rsidRPr="003429AD">
        <w:rPr>
          <w:rFonts w:ascii="仿宋_GB2312" w:eastAsia="仿宋_GB2312" w:hAnsi="宋体" w:cs="仿宋_GB2312" w:hint="eastAsia"/>
          <w:color w:val="000000"/>
          <w:sz w:val="32"/>
          <w:szCs w:val="32"/>
        </w:rPr>
        <w:t>月。</w:t>
      </w:r>
    </w:p>
    <w:p w:rsidR="00E365A3" w:rsidRPr="003429AD" w:rsidRDefault="00E365A3" w:rsidP="00E365A3">
      <w:pPr>
        <w:spacing w:line="580" w:lineRule="exact"/>
        <w:ind w:firstLineChars="200" w:firstLine="643"/>
        <w:rPr>
          <w:rFonts w:ascii="仿宋_GB2312" w:eastAsia="仿宋_GB2312" w:hAnsi="宋体"/>
          <w:b/>
          <w:bCs/>
          <w:color w:val="000000"/>
          <w:sz w:val="32"/>
          <w:szCs w:val="32"/>
        </w:rPr>
      </w:pPr>
      <w:r w:rsidRPr="003429AD">
        <w:rPr>
          <w:rFonts w:ascii="仿宋_GB2312" w:eastAsia="仿宋_GB2312" w:hAnsi="宋体" w:cs="仿宋_GB2312"/>
          <w:b/>
          <w:bCs/>
          <w:color w:val="000000"/>
          <w:sz w:val="32"/>
          <w:szCs w:val="32"/>
        </w:rPr>
        <w:t>(2)OBE</w:t>
      </w:r>
      <w:r w:rsidRPr="003429AD">
        <w:rPr>
          <w:rFonts w:ascii="仿宋_GB2312" w:eastAsia="仿宋_GB2312" w:hAnsi="宋体" w:cs="仿宋_GB2312" w:hint="eastAsia"/>
          <w:b/>
          <w:bCs/>
          <w:color w:val="000000"/>
          <w:sz w:val="32"/>
          <w:szCs w:val="32"/>
        </w:rPr>
        <w:t>理念视阈下创意文化产业人才培养研究</w:t>
      </w:r>
    </w:p>
    <w:p w:rsidR="00E365A3" w:rsidRPr="003429AD" w:rsidRDefault="00E365A3" w:rsidP="00E365A3">
      <w:pPr>
        <w:spacing w:line="580" w:lineRule="exact"/>
        <w:ind w:firstLineChars="200" w:firstLine="640"/>
        <w:rPr>
          <w:rFonts w:ascii="仿宋_GB2312" w:eastAsia="仿宋_GB2312" w:hAnsi="宋体"/>
          <w:color w:val="000000"/>
          <w:sz w:val="32"/>
          <w:szCs w:val="32"/>
        </w:rPr>
      </w:pPr>
      <w:r w:rsidRPr="003429AD">
        <w:rPr>
          <w:rFonts w:ascii="仿宋_GB2312" w:eastAsia="仿宋_GB2312" w:hAnsi="宋体" w:cs="仿宋_GB2312" w:hint="eastAsia"/>
          <w:color w:val="000000"/>
          <w:sz w:val="32"/>
          <w:szCs w:val="32"/>
        </w:rPr>
        <w:t>资助经费：</w:t>
      </w:r>
      <w:r w:rsidRPr="003429AD">
        <w:rPr>
          <w:rFonts w:ascii="仿宋_GB2312" w:eastAsia="仿宋_GB2312" w:hAnsi="宋体" w:cs="仿宋_GB2312"/>
          <w:color w:val="000000"/>
          <w:sz w:val="32"/>
          <w:szCs w:val="32"/>
        </w:rPr>
        <w:t>3</w:t>
      </w:r>
      <w:r w:rsidRPr="003429AD">
        <w:rPr>
          <w:rFonts w:ascii="仿宋_GB2312" w:eastAsia="仿宋_GB2312" w:hAnsi="宋体" w:cs="仿宋_GB2312" w:hint="eastAsia"/>
          <w:color w:val="000000"/>
          <w:sz w:val="32"/>
          <w:szCs w:val="32"/>
        </w:rPr>
        <w:t>万元；成果要求：</w:t>
      </w:r>
      <w:r w:rsidRPr="003429AD">
        <w:rPr>
          <w:rFonts w:ascii="仿宋_GB2312" w:eastAsia="仿宋_GB2312" w:hAnsi="宋体" w:cs="仿宋_GB2312"/>
          <w:color w:val="000000"/>
          <w:sz w:val="32"/>
          <w:szCs w:val="32"/>
        </w:rPr>
        <w:t>2-3</w:t>
      </w:r>
      <w:r w:rsidRPr="003429AD">
        <w:rPr>
          <w:rFonts w:ascii="仿宋_GB2312" w:eastAsia="仿宋_GB2312" w:hAnsi="宋体" w:cs="仿宋_GB2312" w:hint="eastAsia"/>
          <w:color w:val="000000"/>
          <w:sz w:val="32"/>
          <w:szCs w:val="32"/>
        </w:rPr>
        <w:t>万字的研究报告</w:t>
      </w:r>
      <w:r w:rsidRPr="003429AD">
        <w:rPr>
          <w:rFonts w:ascii="仿宋_GB2312" w:eastAsia="仿宋_GB2312" w:hAnsi="宋体" w:cs="仿宋_GB2312"/>
          <w:color w:val="000000"/>
          <w:sz w:val="32"/>
          <w:szCs w:val="32"/>
        </w:rPr>
        <w:t>1</w:t>
      </w:r>
      <w:r w:rsidRPr="003429AD">
        <w:rPr>
          <w:rFonts w:ascii="仿宋_GB2312" w:eastAsia="仿宋_GB2312" w:hAnsi="宋体" w:cs="仿宋_GB2312" w:hint="eastAsia"/>
          <w:color w:val="000000"/>
          <w:sz w:val="32"/>
          <w:szCs w:val="32"/>
        </w:rPr>
        <w:t>篇（</w:t>
      </w:r>
      <w:r w:rsidRPr="003429AD">
        <w:rPr>
          <w:rFonts w:ascii="仿宋_GB2312" w:eastAsia="仿宋_GB2312" w:hAnsi="宋体" w:cs="仿宋_GB2312"/>
          <w:color w:val="000000"/>
          <w:sz w:val="32"/>
          <w:szCs w:val="32"/>
        </w:rPr>
        <w:t>2020</w:t>
      </w:r>
      <w:r w:rsidRPr="003429AD">
        <w:rPr>
          <w:rFonts w:ascii="仿宋_GB2312" w:eastAsia="仿宋_GB2312" w:hAnsi="宋体" w:cs="仿宋_GB2312" w:hint="eastAsia"/>
          <w:color w:val="000000"/>
          <w:sz w:val="32"/>
          <w:szCs w:val="32"/>
        </w:rPr>
        <w:t>年</w:t>
      </w:r>
      <w:r w:rsidRPr="003429AD">
        <w:rPr>
          <w:rFonts w:ascii="仿宋_GB2312" w:eastAsia="仿宋_GB2312" w:hAnsi="宋体" w:cs="仿宋_GB2312"/>
          <w:color w:val="000000"/>
          <w:sz w:val="32"/>
          <w:szCs w:val="32"/>
        </w:rPr>
        <w:t>12</w:t>
      </w:r>
      <w:r w:rsidRPr="003429AD">
        <w:rPr>
          <w:rFonts w:ascii="仿宋_GB2312" w:eastAsia="仿宋_GB2312" w:hAnsi="宋体" w:cs="仿宋_GB2312" w:hint="eastAsia"/>
          <w:color w:val="000000"/>
          <w:sz w:val="32"/>
          <w:szCs w:val="32"/>
        </w:rPr>
        <w:t>月前完成），在</w:t>
      </w:r>
      <w:r w:rsidRPr="003429AD">
        <w:rPr>
          <w:rFonts w:ascii="仿宋_GB2312" w:eastAsia="仿宋_GB2312" w:hAnsi="宋体" w:cs="仿宋_GB2312"/>
          <w:color w:val="000000"/>
          <w:sz w:val="32"/>
          <w:szCs w:val="32"/>
        </w:rPr>
        <w:t>CSSCI</w:t>
      </w:r>
      <w:r w:rsidRPr="003429AD">
        <w:rPr>
          <w:rFonts w:ascii="仿宋_GB2312" w:eastAsia="仿宋_GB2312" w:hAnsi="宋体" w:cs="仿宋_GB2312" w:hint="eastAsia"/>
          <w:color w:val="000000"/>
          <w:sz w:val="32"/>
          <w:szCs w:val="32"/>
        </w:rPr>
        <w:t>来源期刊或中文核心期刊发表论文</w:t>
      </w:r>
      <w:r w:rsidRPr="003429AD">
        <w:rPr>
          <w:rFonts w:ascii="仿宋_GB2312" w:eastAsia="仿宋_GB2312" w:hAnsi="宋体" w:cs="仿宋_GB2312"/>
          <w:color w:val="000000"/>
          <w:sz w:val="32"/>
          <w:szCs w:val="32"/>
        </w:rPr>
        <w:t>1-2</w:t>
      </w:r>
      <w:r w:rsidRPr="003429AD">
        <w:rPr>
          <w:rFonts w:ascii="仿宋_GB2312" w:eastAsia="仿宋_GB2312" w:hAnsi="宋体" w:cs="仿宋_GB2312" w:hint="eastAsia"/>
          <w:color w:val="000000"/>
          <w:sz w:val="32"/>
          <w:szCs w:val="32"/>
        </w:rPr>
        <w:t>篇；完成时间：</w:t>
      </w:r>
      <w:r w:rsidRPr="003429AD">
        <w:rPr>
          <w:rFonts w:ascii="仿宋_GB2312" w:eastAsia="仿宋_GB2312" w:hAnsi="宋体" w:cs="仿宋_GB2312"/>
          <w:color w:val="000000"/>
          <w:sz w:val="32"/>
          <w:szCs w:val="32"/>
        </w:rPr>
        <w:t>2020</w:t>
      </w:r>
      <w:r w:rsidRPr="003429AD">
        <w:rPr>
          <w:rFonts w:ascii="仿宋_GB2312" w:eastAsia="仿宋_GB2312" w:hAnsi="宋体" w:cs="仿宋_GB2312" w:hint="eastAsia"/>
          <w:color w:val="000000"/>
          <w:sz w:val="32"/>
          <w:szCs w:val="32"/>
        </w:rPr>
        <w:t>年</w:t>
      </w:r>
      <w:r w:rsidRPr="003429AD">
        <w:rPr>
          <w:rFonts w:ascii="仿宋_GB2312" w:eastAsia="仿宋_GB2312" w:hAnsi="宋体" w:cs="仿宋_GB2312"/>
          <w:color w:val="000000"/>
          <w:sz w:val="32"/>
          <w:szCs w:val="32"/>
        </w:rPr>
        <w:t>12</w:t>
      </w:r>
      <w:r w:rsidRPr="003429AD">
        <w:rPr>
          <w:rFonts w:ascii="仿宋_GB2312" w:eastAsia="仿宋_GB2312" w:hAnsi="宋体" w:cs="仿宋_GB2312" w:hint="eastAsia"/>
          <w:color w:val="000000"/>
          <w:sz w:val="32"/>
          <w:szCs w:val="32"/>
        </w:rPr>
        <w:t>月。</w:t>
      </w:r>
    </w:p>
    <w:p w:rsidR="00E365A3" w:rsidRPr="003429AD" w:rsidRDefault="00E365A3" w:rsidP="00E365A3">
      <w:pPr>
        <w:spacing w:line="580" w:lineRule="exact"/>
        <w:ind w:firstLineChars="200" w:firstLine="643"/>
        <w:rPr>
          <w:rFonts w:ascii="仿宋_GB2312" w:eastAsia="仿宋_GB2312" w:hAnsi="宋体"/>
          <w:b/>
          <w:bCs/>
          <w:color w:val="000000"/>
          <w:sz w:val="32"/>
          <w:szCs w:val="32"/>
        </w:rPr>
      </w:pPr>
      <w:r w:rsidRPr="003429AD">
        <w:rPr>
          <w:rFonts w:ascii="仿宋_GB2312" w:eastAsia="仿宋_GB2312" w:hAnsi="宋体" w:cs="仿宋_GB2312"/>
          <w:b/>
          <w:bCs/>
          <w:color w:val="000000"/>
          <w:sz w:val="32"/>
          <w:szCs w:val="32"/>
        </w:rPr>
        <w:t>(3)</w:t>
      </w:r>
      <w:r w:rsidRPr="003429AD">
        <w:rPr>
          <w:rFonts w:ascii="仿宋_GB2312" w:eastAsia="仿宋_GB2312" w:hAnsi="宋体" w:cs="仿宋_GB2312" w:hint="eastAsia"/>
          <w:b/>
          <w:bCs/>
          <w:color w:val="000000"/>
          <w:sz w:val="32"/>
          <w:szCs w:val="32"/>
        </w:rPr>
        <w:t>中央苏区革命文艺大众化研究</w:t>
      </w:r>
    </w:p>
    <w:p w:rsidR="00E365A3" w:rsidRPr="003429AD" w:rsidRDefault="00E365A3" w:rsidP="00E365A3">
      <w:pPr>
        <w:spacing w:line="580" w:lineRule="exact"/>
        <w:ind w:firstLineChars="200" w:firstLine="640"/>
        <w:rPr>
          <w:rFonts w:ascii="仿宋_GB2312" w:eastAsia="仿宋_GB2312" w:hAnsi="宋体"/>
          <w:color w:val="000000"/>
          <w:sz w:val="32"/>
          <w:szCs w:val="32"/>
        </w:rPr>
      </w:pPr>
      <w:r w:rsidRPr="003429AD">
        <w:rPr>
          <w:rFonts w:ascii="仿宋_GB2312" w:eastAsia="仿宋_GB2312" w:hAnsi="宋体" w:cs="仿宋_GB2312" w:hint="eastAsia"/>
          <w:color w:val="000000"/>
          <w:sz w:val="32"/>
          <w:szCs w:val="32"/>
        </w:rPr>
        <w:t>资助经费：</w:t>
      </w:r>
      <w:r w:rsidRPr="003429AD">
        <w:rPr>
          <w:rFonts w:ascii="仿宋_GB2312" w:eastAsia="仿宋_GB2312" w:hAnsi="宋体" w:cs="仿宋_GB2312"/>
          <w:color w:val="000000"/>
          <w:sz w:val="32"/>
          <w:szCs w:val="32"/>
        </w:rPr>
        <w:t>2</w:t>
      </w:r>
      <w:r w:rsidRPr="003429AD">
        <w:rPr>
          <w:rFonts w:ascii="仿宋_GB2312" w:eastAsia="仿宋_GB2312" w:hAnsi="宋体" w:cs="仿宋_GB2312" w:hint="eastAsia"/>
          <w:color w:val="000000"/>
          <w:sz w:val="32"/>
          <w:szCs w:val="32"/>
        </w:rPr>
        <w:t>万元；成果要求：在全国中文核心期刊发表论文</w:t>
      </w:r>
      <w:r w:rsidRPr="003429AD">
        <w:rPr>
          <w:rFonts w:ascii="仿宋_GB2312" w:eastAsia="仿宋_GB2312" w:hAnsi="宋体" w:cs="仿宋_GB2312"/>
          <w:color w:val="000000"/>
          <w:sz w:val="32"/>
          <w:szCs w:val="32"/>
        </w:rPr>
        <w:t>2</w:t>
      </w:r>
      <w:r w:rsidRPr="003429AD">
        <w:rPr>
          <w:rFonts w:ascii="仿宋_GB2312" w:eastAsia="仿宋_GB2312" w:hAnsi="宋体" w:cs="仿宋_GB2312" w:hint="eastAsia"/>
          <w:color w:val="000000"/>
          <w:sz w:val="32"/>
          <w:szCs w:val="32"/>
        </w:rPr>
        <w:t>篇和研究报告</w:t>
      </w:r>
      <w:r w:rsidRPr="003429AD">
        <w:rPr>
          <w:rFonts w:ascii="仿宋_GB2312" w:eastAsia="仿宋_GB2312" w:hAnsi="宋体" w:cs="仿宋_GB2312"/>
          <w:color w:val="000000"/>
          <w:sz w:val="32"/>
          <w:szCs w:val="32"/>
        </w:rPr>
        <w:t>1</w:t>
      </w:r>
      <w:r w:rsidRPr="003429AD">
        <w:rPr>
          <w:rFonts w:ascii="仿宋_GB2312" w:eastAsia="仿宋_GB2312" w:hAnsi="宋体" w:cs="仿宋_GB2312" w:hint="eastAsia"/>
          <w:color w:val="000000"/>
          <w:sz w:val="32"/>
          <w:szCs w:val="32"/>
        </w:rPr>
        <w:t>篇；完成时间：</w:t>
      </w:r>
      <w:r w:rsidRPr="003429AD">
        <w:rPr>
          <w:rFonts w:ascii="仿宋_GB2312" w:eastAsia="仿宋_GB2312" w:hAnsi="宋体" w:cs="仿宋_GB2312"/>
          <w:color w:val="000000"/>
          <w:sz w:val="32"/>
          <w:szCs w:val="32"/>
        </w:rPr>
        <w:t>2021</w:t>
      </w:r>
      <w:r w:rsidRPr="003429AD">
        <w:rPr>
          <w:rFonts w:ascii="仿宋_GB2312" w:eastAsia="仿宋_GB2312" w:hAnsi="宋体" w:cs="仿宋_GB2312" w:hint="eastAsia"/>
          <w:color w:val="000000"/>
          <w:sz w:val="32"/>
          <w:szCs w:val="32"/>
        </w:rPr>
        <w:t>年</w:t>
      </w:r>
      <w:r w:rsidRPr="003429AD">
        <w:rPr>
          <w:rFonts w:ascii="仿宋_GB2312" w:eastAsia="仿宋_GB2312" w:hAnsi="宋体" w:cs="仿宋_GB2312"/>
          <w:color w:val="000000"/>
          <w:sz w:val="32"/>
          <w:szCs w:val="32"/>
        </w:rPr>
        <w:t>12</w:t>
      </w:r>
      <w:r w:rsidRPr="003429AD">
        <w:rPr>
          <w:rFonts w:ascii="仿宋_GB2312" w:eastAsia="仿宋_GB2312" w:hAnsi="宋体" w:cs="仿宋_GB2312" w:hint="eastAsia"/>
          <w:color w:val="000000"/>
          <w:sz w:val="32"/>
          <w:szCs w:val="32"/>
        </w:rPr>
        <w:t>月。</w:t>
      </w:r>
    </w:p>
    <w:p w:rsidR="00E365A3" w:rsidRPr="003429AD" w:rsidRDefault="00E365A3" w:rsidP="00E365A3">
      <w:pPr>
        <w:spacing w:line="580" w:lineRule="exact"/>
        <w:ind w:firstLineChars="200" w:firstLine="640"/>
        <w:rPr>
          <w:rFonts w:ascii="黑体" w:eastAsia="黑体" w:hAnsi="黑体"/>
          <w:color w:val="000000"/>
          <w:sz w:val="32"/>
          <w:szCs w:val="32"/>
        </w:rPr>
      </w:pPr>
      <w:r w:rsidRPr="003429AD">
        <w:rPr>
          <w:rFonts w:ascii="黑体" w:eastAsia="黑体" w:hAnsi="黑体" w:cs="黑体"/>
          <w:color w:val="000000"/>
          <w:sz w:val="32"/>
          <w:szCs w:val="32"/>
        </w:rPr>
        <w:t>10</w:t>
      </w:r>
      <w:r w:rsidRPr="003429AD">
        <w:rPr>
          <w:rFonts w:ascii="黑体" w:eastAsia="黑体" w:hAnsi="黑体" w:cs="黑体" w:hint="eastAsia"/>
          <w:color w:val="000000"/>
          <w:sz w:val="32"/>
          <w:szCs w:val="32"/>
        </w:rPr>
        <w:t>、江西师范大学管理决策评价研究中心</w:t>
      </w:r>
    </w:p>
    <w:p w:rsidR="00E365A3" w:rsidRPr="003429AD" w:rsidRDefault="00E365A3" w:rsidP="00E365A3">
      <w:pPr>
        <w:spacing w:line="580" w:lineRule="exact"/>
        <w:ind w:firstLineChars="200" w:firstLine="643"/>
        <w:rPr>
          <w:rFonts w:ascii="仿宋_GB2312" w:eastAsia="仿宋_GB2312" w:hAnsi="仿宋"/>
          <w:b/>
          <w:bCs/>
          <w:color w:val="000000"/>
          <w:sz w:val="32"/>
          <w:szCs w:val="32"/>
        </w:rPr>
      </w:pPr>
      <w:r w:rsidRPr="003429AD">
        <w:rPr>
          <w:rFonts w:ascii="仿宋_GB2312" w:eastAsia="仿宋_GB2312" w:hAnsi="仿宋" w:cs="仿宋_GB2312"/>
          <w:b/>
          <w:bCs/>
          <w:color w:val="000000"/>
          <w:sz w:val="32"/>
          <w:szCs w:val="32"/>
          <w:shd w:val="clear" w:color="auto" w:fill="FFFFFF"/>
        </w:rPr>
        <w:t>(1)</w:t>
      </w:r>
      <w:r w:rsidRPr="003429AD">
        <w:rPr>
          <w:rFonts w:ascii="仿宋_GB2312" w:eastAsia="仿宋_GB2312" w:hAnsi="仿宋" w:cs="仿宋_GB2312" w:hint="eastAsia"/>
          <w:b/>
          <w:bCs/>
          <w:color w:val="000000"/>
          <w:sz w:val="32"/>
          <w:szCs w:val="32"/>
          <w:shd w:val="clear" w:color="auto" w:fill="FFFFFF"/>
        </w:rPr>
        <w:t>我国地方政府效率与营商环境研究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3</w:t>
      </w:r>
      <w:r w:rsidRPr="003429AD">
        <w:rPr>
          <w:rFonts w:ascii="仿宋_GB2312" w:eastAsia="仿宋_GB2312" w:hAnsi="仿宋" w:cs="仿宋_GB2312" w:hint="eastAsia"/>
          <w:color w:val="000000"/>
          <w:sz w:val="32"/>
          <w:szCs w:val="32"/>
          <w:shd w:val="clear" w:color="auto" w:fill="FFFFFF"/>
        </w:rPr>
        <w:t>万元；成果要求：</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万字的研究报告</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完成时间：</w:t>
      </w:r>
      <w:r w:rsidRPr="003429AD">
        <w:rPr>
          <w:rFonts w:ascii="仿宋_GB2312" w:eastAsia="仿宋_GB2312" w:hAnsi="仿宋" w:cs="仿宋_GB2312"/>
          <w:color w:val="000000"/>
          <w:sz w:val="32"/>
          <w:szCs w:val="32"/>
          <w:shd w:val="clear" w:color="auto" w:fill="FFFFFF"/>
        </w:rPr>
        <w:t>2019</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月前；在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来源期刊发表论文</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篇，完成时间：</w:t>
      </w:r>
      <w:r w:rsidRPr="003429AD">
        <w:rPr>
          <w:rFonts w:ascii="仿宋_GB2312" w:eastAsia="仿宋_GB2312" w:hAnsi="仿宋" w:cs="仿宋_GB2312"/>
          <w:color w:val="000000"/>
          <w:sz w:val="32"/>
          <w:szCs w:val="32"/>
          <w:shd w:val="clear" w:color="auto" w:fill="FFFFFF"/>
        </w:rPr>
        <w:t>2020</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月前。</w:t>
      </w:r>
    </w:p>
    <w:p w:rsidR="00E365A3" w:rsidRPr="003429AD" w:rsidRDefault="00E365A3" w:rsidP="00E365A3">
      <w:pPr>
        <w:spacing w:line="580" w:lineRule="exact"/>
        <w:ind w:firstLineChars="200" w:firstLine="643"/>
        <w:rPr>
          <w:rFonts w:ascii="仿宋_GB2312" w:eastAsia="仿宋_GB2312" w:hAnsi="仿宋"/>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lastRenderedPageBreak/>
        <w:t>(2)</w:t>
      </w:r>
      <w:r w:rsidRPr="003429AD">
        <w:rPr>
          <w:rFonts w:ascii="仿宋_GB2312" w:eastAsia="仿宋_GB2312" w:hAnsi="仿宋" w:cs="仿宋_GB2312" w:hint="eastAsia"/>
          <w:b/>
          <w:bCs/>
          <w:color w:val="000000"/>
          <w:sz w:val="32"/>
          <w:szCs w:val="32"/>
          <w:shd w:val="clear" w:color="auto" w:fill="FFFFFF"/>
        </w:rPr>
        <w:t>脱贫摘帽后中国县级政府预防返贫效率研究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3</w:t>
      </w:r>
      <w:r w:rsidRPr="003429AD">
        <w:rPr>
          <w:rFonts w:ascii="仿宋_GB2312" w:eastAsia="仿宋_GB2312" w:hAnsi="仿宋" w:cs="仿宋_GB2312" w:hint="eastAsia"/>
          <w:color w:val="000000"/>
          <w:sz w:val="32"/>
          <w:szCs w:val="32"/>
          <w:shd w:val="clear" w:color="auto" w:fill="FFFFFF"/>
        </w:rPr>
        <w:t>万元；成果要求：</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万字的研究报告</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篇，完成时间：</w:t>
      </w:r>
      <w:r w:rsidRPr="003429AD">
        <w:rPr>
          <w:rFonts w:ascii="仿宋_GB2312" w:eastAsia="仿宋_GB2312" w:hAnsi="仿宋" w:cs="仿宋_GB2312"/>
          <w:color w:val="000000"/>
          <w:sz w:val="32"/>
          <w:szCs w:val="32"/>
          <w:shd w:val="clear" w:color="auto" w:fill="FFFFFF"/>
        </w:rPr>
        <w:t>2019</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月前；在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来源期刊发表论文</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篇，完成时间：</w:t>
      </w:r>
      <w:r w:rsidRPr="003429AD">
        <w:rPr>
          <w:rFonts w:ascii="仿宋_GB2312" w:eastAsia="仿宋_GB2312" w:hAnsi="仿宋" w:cs="仿宋_GB2312"/>
          <w:color w:val="000000"/>
          <w:sz w:val="32"/>
          <w:szCs w:val="32"/>
          <w:shd w:val="clear" w:color="auto" w:fill="FFFFFF"/>
        </w:rPr>
        <w:t>2020</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月前。</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(3)2019</w:t>
      </w:r>
      <w:r w:rsidRPr="003429AD">
        <w:rPr>
          <w:rFonts w:ascii="仿宋_GB2312" w:eastAsia="仿宋_GB2312" w:hAnsi="仿宋" w:cs="仿宋_GB2312" w:hint="eastAsia"/>
          <w:b/>
          <w:bCs/>
          <w:color w:val="000000"/>
          <w:sz w:val="32"/>
          <w:szCs w:val="32"/>
          <w:shd w:val="clear" w:color="auto" w:fill="FFFFFF"/>
        </w:rPr>
        <w:t>年中国政府效率“百高县”研究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3</w:t>
      </w:r>
      <w:r w:rsidRPr="003429AD">
        <w:rPr>
          <w:rFonts w:ascii="仿宋_GB2312" w:eastAsia="仿宋_GB2312" w:hAnsi="仿宋" w:cs="仿宋_GB2312" w:hint="eastAsia"/>
          <w:color w:val="000000"/>
          <w:sz w:val="32"/>
          <w:szCs w:val="32"/>
          <w:shd w:val="clear" w:color="auto" w:fill="FFFFFF"/>
        </w:rPr>
        <w:t>万元；成果要求：</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万字的研究报告</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篇，完成时间：</w:t>
      </w:r>
      <w:r w:rsidRPr="003429AD">
        <w:rPr>
          <w:rFonts w:ascii="仿宋_GB2312" w:eastAsia="仿宋_GB2312" w:hAnsi="仿宋" w:cs="仿宋_GB2312"/>
          <w:color w:val="000000"/>
          <w:sz w:val="32"/>
          <w:szCs w:val="32"/>
          <w:shd w:val="clear" w:color="auto" w:fill="FFFFFF"/>
        </w:rPr>
        <w:t>2019</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月前；在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来源期刊发表论文</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篇，完成时间：</w:t>
      </w:r>
      <w:r w:rsidRPr="003429AD">
        <w:rPr>
          <w:rFonts w:ascii="仿宋_GB2312" w:eastAsia="仿宋_GB2312" w:hAnsi="仿宋" w:cs="仿宋_GB2312"/>
          <w:color w:val="000000"/>
          <w:sz w:val="32"/>
          <w:szCs w:val="32"/>
          <w:shd w:val="clear" w:color="auto" w:fill="FFFFFF"/>
        </w:rPr>
        <w:t>2020</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月前。</w:t>
      </w:r>
    </w:p>
    <w:p w:rsidR="00E365A3" w:rsidRPr="003429AD" w:rsidRDefault="00E365A3" w:rsidP="00E365A3">
      <w:pPr>
        <w:spacing w:line="580" w:lineRule="exact"/>
        <w:ind w:firstLineChars="200" w:firstLine="640"/>
        <w:rPr>
          <w:rFonts w:ascii="黑体" w:eastAsia="黑体" w:hAnsi="黑体"/>
          <w:color w:val="000000"/>
          <w:sz w:val="32"/>
          <w:szCs w:val="32"/>
        </w:rPr>
      </w:pPr>
      <w:r w:rsidRPr="003429AD">
        <w:rPr>
          <w:rFonts w:ascii="黑体" w:eastAsia="黑体" w:hAnsi="黑体" w:cs="黑体"/>
          <w:color w:val="000000"/>
          <w:sz w:val="32"/>
          <w:szCs w:val="32"/>
        </w:rPr>
        <w:t>11</w:t>
      </w:r>
      <w:r w:rsidRPr="003429AD">
        <w:rPr>
          <w:rFonts w:ascii="黑体" w:eastAsia="黑体" w:hAnsi="黑体" w:cs="黑体" w:hint="eastAsia"/>
          <w:color w:val="000000"/>
          <w:sz w:val="32"/>
          <w:szCs w:val="32"/>
        </w:rPr>
        <w:t>、江西师范大学当代形态文艺学研究中心</w:t>
      </w:r>
    </w:p>
    <w:p w:rsidR="00E365A3" w:rsidRPr="003429AD" w:rsidRDefault="00E365A3" w:rsidP="00E365A3">
      <w:pPr>
        <w:spacing w:line="580" w:lineRule="exact"/>
        <w:ind w:firstLineChars="200" w:firstLine="643"/>
        <w:rPr>
          <w:rFonts w:ascii="仿宋_GB2312" w:eastAsia="仿宋_GB2312" w:hAnsi="仿宋"/>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 xml:space="preserve">(1) </w:t>
      </w:r>
      <w:r w:rsidRPr="003429AD">
        <w:rPr>
          <w:rFonts w:ascii="仿宋_GB2312" w:eastAsia="仿宋_GB2312" w:hAnsi="仿宋" w:cs="仿宋_GB2312" w:hint="eastAsia"/>
          <w:b/>
          <w:bCs/>
          <w:color w:val="000000"/>
          <w:sz w:val="32"/>
          <w:szCs w:val="32"/>
          <w:shd w:val="clear" w:color="auto" w:fill="FFFFFF"/>
        </w:rPr>
        <w:t>别现代文化理论与文艺审美问题研究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3</w:t>
      </w:r>
      <w:r w:rsidRPr="003429AD">
        <w:rPr>
          <w:rFonts w:ascii="仿宋_GB2312" w:eastAsia="仿宋_GB2312" w:hAnsi="仿宋" w:cs="仿宋_GB2312" w:hint="eastAsia"/>
          <w:color w:val="000000"/>
          <w:sz w:val="32"/>
          <w:szCs w:val="32"/>
          <w:shd w:val="clear" w:color="auto" w:fill="FFFFFF"/>
        </w:rPr>
        <w:t>万元；成果要求：论文</w:t>
      </w:r>
      <w:r w:rsidRPr="003429AD">
        <w:rPr>
          <w:rFonts w:ascii="仿宋_GB2312" w:eastAsia="仿宋_GB2312" w:hAnsi="仿宋" w:cs="仿宋_GB2312"/>
          <w:color w:val="000000"/>
          <w:sz w:val="32"/>
          <w:szCs w:val="32"/>
          <w:shd w:val="clear" w:color="auto" w:fill="FFFFFF"/>
        </w:rPr>
        <w:t>3</w:t>
      </w:r>
      <w:r w:rsidRPr="003429AD">
        <w:rPr>
          <w:rFonts w:ascii="仿宋_GB2312" w:eastAsia="仿宋_GB2312" w:hAnsi="仿宋" w:cs="仿宋_GB2312" w:hint="eastAsia"/>
          <w:color w:val="000000"/>
          <w:sz w:val="32"/>
          <w:szCs w:val="32"/>
          <w:shd w:val="clear" w:color="auto" w:fill="FFFFFF"/>
        </w:rPr>
        <w:t>篇（在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核心库来源期刊发表至少</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篇），或专著一部；完成时间：</w:t>
      </w:r>
      <w:r w:rsidRPr="003429AD">
        <w:rPr>
          <w:rFonts w:ascii="仿宋_GB2312" w:eastAsia="仿宋_GB2312" w:hAnsi="仿宋" w:cs="仿宋_GB2312"/>
          <w:color w:val="000000"/>
          <w:sz w:val="32"/>
          <w:szCs w:val="32"/>
          <w:shd w:val="clear" w:color="auto" w:fill="FFFFFF"/>
        </w:rPr>
        <w:t>2022</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3"/>
        <w:rPr>
          <w:rFonts w:ascii="仿宋_GB2312" w:eastAsia="仿宋_GB2312" w:hAnsi="仿宋"/>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(2)</w:t>
      </w:r>
      <w:r w:rsidRPr="003429AD">
        <w:rPr>
          <w:rFonts w:ascii="仿宋_GB2312" w:eastAsia="仿宋_GB2312" w:hAnsi="仿宋" w:cs="仿宋_GB2312" w:hint="eastAsia"/>
          <w:b/>
          <w:bCs/>
          <w:color w:val="000000"/>
          <w:sz w:val="32"/>
          <w:szCs w:val="32"/>
          <w:shd w:val="clear" w:color="auto" w:fill="FFFFFF"/>
        </w:rPr>
        <w:t>性别伦理反思与文艺批评实践研究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3</w:t>
      </w:r>
      <w:r w:rsidRPr="003429AD">
        <w:rPr>
          <w:rFonts w:ascii="仿宋_GB2312" w:eastAsia="仿宋_GB2312" w:hAnsi="仿宋" w:cs="仿宋_GB2312" w:hint="eastAsia"/>
          <w:color w:val="000000"/>
          <w:sz w:val="32"/>
          <w:szCs w:val="32"/>
          <w:shd w:val="clear" w:color="auto" w:fill="FFFFFF"/>
        </w:rPr>
        <w:t>万元；成果要求：论文</w:t>
      </w:r>
      <w:r w:rsidRPr="003429AD">
        <w:rPr>
          <w:rFonts w:ascii="仿宋_GB2312" w:eastAsia="仿宋_GB2312" w:hAnsi="仿宋" w:cs="仿宋_GB2312"/>
          <w:color w:val="000000"/>
          <w:sz w:val="32"/>
          <w:szCs w:val="32"/>
          <w:shd w:val="clear" w:color="auto" w:fill="FFFFFF"/>
        </w:rPr>
        <w:t>3</w:t>
      </w:r>
      <w:r w:rsidRPr="003429AD">
        <w:rPr>
          <w:rFonts w:ascii="仿宋_GB2312" w:eastAsia="仿宋_GB2312" w:hAnsi="仿宋" w:cs="仿宋_GB2312" w:hint="eastAsia"/>
          <w:color w:val="000000"/>
          <w:sz w:val="32"/>
          <w:szCs w:val="32"/>
          <w:shd w:val="clear" w:color="auto" w:fill="FFFFFF"/>
        </w:rPr>
        <w:t>篇（在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核心库来源期刊发表至少</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篇），或专著一部；完成时间：</w:t>
      </w:r>
      <w:r w:rsidRPr="003429AD">
        <w:rPr>
          <w:rFonts w:ascii="仿宋_GB2312" w:eastAsia="仿宋_GB2312" w:hAnsi="仿宋" w:cs="仿宋_GB2312"/>
          <w:color w:val="000000"/>
          <w:sz w:val="32"/>
          <w:szCs w:val="32"/>
          <w:shd w:val="clear" w:color="auto" w:fill="FFFFFF"/>
        </w:rPr>
        <w:t>2022</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3"/>
        <w:rPr>
          <w:rFonts w:ascii="仿宋_GB2312" w:eastAsia="仿宋_GB2312" w:hAnsi="仿宋"/>
          <w:b/>
          <w:bCs/>
          <w:color w:val="000000"/>
          <w:sz w:val="32"/>
          <w:szCs w:val="32"/>
        </w:rPr>
      </w:pPr>
      <w:r w:rsidRPr="003429AD">
        <w:rPr>
          <w:rFonts w:ascii="仿宋_GB2312" w:eastAsia="仿宋_GB2312" w:hAnsi="仿宋" w:cs="仿宋_GB2312"/>
          <w:b/>
          <w:bCs/>
          <w:color w:val="000000"/>
          <w:sz w:val="32"/>
          <w:szCs w:val="32"/>
          <w:shd w:val="clear" w:color="auto" w:fill="FFFFFF"/>
        </w:rPr>
        <w:t>(3)</w:t>
      </w:r>
      <w:r w:rsidRPr="003429AD">
        <w:rPr>
          <w:rFonts w:ascii="仿宋_GB2312" w:eastAsia="仿宋_GB2312" w:hAnsi="仿宋" w:cs="仿宋_GB2312" w:hint="eastAsia"/>
          <w:b/>
          <w:bCs/>
          <w:color w:val="000000"/>
          <w:sz w:val="32"/>
          <w:szCs w:val="32"/>
          <w:shd w:val="clear" w:color="auto" w:fill="FFFFFF"/>
        </w:rPr>
        <w:t>明清方志中的小说批评史料整理与研究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3</w:t>
      </w:r>
      <w:r w:rsidRPr="003429AD">
        <w:rPr>
          <w:rFonts w:ascii="仿宋_GB2312" w:eastAsia="仿宋_GB2312" w:hAnsi="仿宋" w:cs="仿宋_GB2312" w:hint="eastAsia"/>
          <w:color w:val="000000"/>
          <w:sz w:val="32"/>
          <w:szCs w:val="32"/>
          <w:shd w:val="clear" w:color="auto" w:fill="FFFFFF"/>
        </w:rPr>
        <w:t>万元；成果要求：论文</w:t>
      </w:r>
      <w:r w:rsidRPr="003429AD">
        <w:rPr>
          <w:rFonts w:ascii="仿宋_GB2312" w:eastAsia="仿宋_GB2312" w:hAnsi="仿宋" w:cs="仿宋_GB2312"/>
          <w:color w:val="000000"/>
          <w:sz w:val="32"/>
          <w:szCs w:val="32"/>
          <w:shd w:val="clear" w:color="auto" w:fill="FFFFFF"/>
        </w:rPr>
        <w:t>3</w:t>
      </w:r>
      <w:r w:rsidRPr="003429AD">
        <w:rPr>
          <w:rFonts w:ascii="仿宋_GB2312" w:eastAsia="仿宋_GB2312" w:hAnsi="仿宋" w:cs="仿宋_GB2312" w:hint="eastAsia"/>
          <w:color w:val="000000"/>
          <w:sz w:val="32"/>
          <w:szCs w:val="32"/>
          <w:shd w:val="clear" w:color="auto" w:fill="FFFFFF"/>
        </w:rPr>
        <w:t>篇（在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核心库来源期刊发表至少</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或专著一部；完成时间：</w:t>
      </w:r>
      <w:r w:rsidRPr="003429AD">
        <w:rPr>
          <w:rFonts w:ascii="仿宋_GB2312" w:eastAsia="仿宋_GB2312" w:hAnsi="仿宋" w:cs="仿宋_GB2312"/>
          <w:color w:val="000000"/>
          <w:sz w:val="32"/>
          <w:szCs w:val="32"/>
          <w:shd w:val="clear" w:color="auto" w:fill="FFFFFF"/>
        </w:rPr>
        <w:t>2022</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0"/>
        <w:rPr>
          <w:rFonts w:ascii="黑体" w:eastAsia="黑体" w:hAnsi="黑体"/>
          <w:color w:val="000000"/>
          <w:sz w:val="32"/>
          <w:szCs w:val="32"/>
        </w:rPr>
      </w:pPr>
      <w:r w:rsidRPr="003429AD">
        <w:rPr>
          <w:rFonts w:ascii="黑体" w:eastAsia="黑体" w:hAnsi="黑体" w:cs="黑体"/>
          <w:color w:val="000000"/>
          <w:sz w:val="32"/>
          <w:szCs w:val="32"/>
        </w:rPr>
        <w:t>12</w:t>
      </w:r>
      <w:r w:rsidRPr="003429AD">
        <w:rPr>
          <w:rFonts w:ascii="黑体" w:eastAsia="黑体" w:hAnsi="黑体" w:cs="黑体" w:hint="eastAsia"/>
          <w:color w:val="000000"/>
          <w:sz w:val="32"/>
          <w:szCs w:val="32"/>
        </w:rPr>
        <w:t>、江西师范大学传统社会与现代化研究中心</w:t>
      </w:r>
    </w:p>
    <w:p w:rsidR="00E365A3" w:rsidRPr="003429AD" w:rsidRDefault="00E365A3" w:rsidP="00E365A3">
      <w:pPr>
        <w:spacing w:line="580" w:lineRule="exact"/>
        <w:ind w:firstLineChars="200" w:firstLine="643"/>
        <w:rPr>
          <w:rFonts w:ascii="仿宋_GB2312" w:eastAsia="仿宋_GB2312" w:hAnsi="仿宋"/>
          <w:b/>
          <w:bCs/>
          <w:color w:val="000000"/>
          <w:sz w:val="32"/>
          <w:szCs w:val="32"/>
        </w:rPr>
      </w:pPr>
      <w:r w:rsidRPr="003429AD">
        <w:rPr>
          <w:rFonts w:ascii="仿宋_GB2312" w:eastAsia="仿宋_GB2312" w:hAnsi="仿宋" w:cs="仿宋_GB2312"/>
          <w:b/>
          <w:bCs/>
          <w:color w:val="000000"/>
          <w:sz w:val="32"/>
          <w:szCs w:val="32"/>
          <w:shd w:val="clear" w:color="auto" w:fill="FFFFFF"/>
        </w:rPr>
        <w:t>(1)</w:t>
      </w:r>
      <w:r w:rsidRPr="003429AD">
        <w:rPr>
          <w:rFonts w:ascii="仿宋_GB2312" w:eastAsia="仿宋_GB2312" w:hAnsi="仿宋" w:cs="仿宋_GB2312" w:hint="eastAsia"/>
          <w:b/>
          <w:bCs/>
          <w:color w:val="000000"/>
          <w:sz w:val="32"/>
          <w:szCs w:val="32"/>
          <w:shd w:val="clear" w:color="auto" w:fill="FFFFFF"/>
        </w:rPr>
        <w:t>江西万寿宫文化发展研究报告</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万元；成果要求：</w:t>
      </w:r>
      <w:r w:rsidRPr="003429AD">
        <w:rPr>
          <w:rFonts w:ascii="仿宋_GB2312" w:eastAsia="仿宋_GB2312" w:hAnsi="仿宋" w:cs="仿宋_GB2312"/>
          <w:color w:val="000000"/>
          <w:sz w:val="32"/>
          <w:szCs w:val="32"/>
          <w:shd w:val="clear" w:color="auto" w:fill="FFFFFF"/>
        </w:rPr>
        <w:t>2-3</w:t>
      </w:r>
      <w:r w:rsidRPr="003429AD">
        <w:rPr>
          <w:rFonts w:ascii="仿宋_GB2312" w:eastAsia="仿宋_GB2312" w:hAnsi="仿宋" w:cs="仿宋_GB2312" w:hint="eastAsia"/>
          <w:color w:val="000000"/>
          <w:sz w:val="32"/>
          <w:szCs w:val="32"/>
          <w:shd w:val="clear" w:color="auto" w:fill="FFFFFF"/>
        </w:rPr>
        <w:t>万字的研究报告</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lastRenderedPageBreak/>
        <w:t>篇（</w:t>
      </w:r>
      <w:r w:rsidRPr="003429AD">
        <w:rPr>
          <w:rFonts w:ascii="仿宋_GB2312" w:eastAsia="仿宋_GB2312" w:hAnsi="仿宋" w:cs="仿宋_GB2312"/>
          <w:color w:val="000000"/>
          <w:sz w:val="32"/>
          <w:szCs w:val="32"/>
          <w:shd w:val="clear" w:color="auto" w:fill="FFFFFF"/>
        </w:rPr>
        <w:t>2019</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月前完成），在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来源期刊发表论文</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根据课题成果撰写决策咨询要报</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份；完成时间：</w:t>
      </w:r>
      <w:r w:rsidRPr="003429AD">
        <w:rPr>
          <w:rFonts w:ascii="仿宋_GB2312" w:eastAsia="仿宋_GB2312" w:hAnsi="仿宋" w:cs="仿宋_GB2312"/>
          <w:color w:val="000000"/>
          <w:sz w:val="32"/>
          <w:szCs w:val="32"/>
          <w:shd w:val="clear" w:color="auto" w:fill="FFFFFF"/>
        </w:rPr>
        <w:t>2019</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3"/>
        <w:rPr>
          <w:rFonts w:ascii="仿宋_GB2312" w:eastAsia="仿宋_GB2312" w:hAnsi="仿宋"/>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(2)</w:t>
      </w:r>
      <w:r w:rsidRPr="003429AD">
        <w:rPr>
          <w:rFonts w:ascii="仿宋_GB2312" w:eastAsia="仿宋_GB2312" w:hAnsi="仿宋" w:cs="仿宋_GB2312" w:hint="eastAsia"/>
          <w:b/>
          <w:bCs/>
          <w:color w:val="000000"/>
          <w:sz w:val="32"/>
          <w:szCs w:val="32"/>
          <w:shd w:val="clear" w:color="auto" w:fill="FFFFFF"/>
        </w:rPr>
        <w:t>江西书院文化发展研究报告</w:t>
      </w:r>
    </w:p>
    <w:p w:rsidR="00E365A3" w:rsidRPr="003429AD" w:rsidRDefault="00E365A3" w:rsidP="00E365A3">
      <w:pPr>
        <w:spacing w:line="580" w:lineRule="exact"/>
        <w:ind w:firstLineChars="200" w:firstLine="640"/>
        <w:rPr>
          <w:rFonts w:ascii="黑体" w:eastAsia="黑体" w:hAnsi="黑体"/>
          <w:color w:val="000000"/>
          <w:sz w:val="32"/>
          <w:szCs w:val="32"/>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万元；成果要求：</w:t>
      </w:r>
      <w:r w:rsidRPr="003429AD">
        <w:rPr>
          <w:rFonts w:ascii="仿宋_GB2312" w:eastAsia="仿宋_GB2312" w:hAnsi="仿宋" w:cs="仿宋_GB2312"/>
          <w:color w:val="000000"/>
          <w:sz w:val="32"/>
          <w:szCs w:val="32"/>
          <w:shd w:val="clear" w:color="auto" w:fill="FFFFFF"/>
        </w:rPr>
        <w:t>2-3</w:t>
      </w:r>
      <w:r w:rsidRPr="003429AD">
        <w:rPr>
          <w:rFonts w:ascii="仿宋_GB2312" w:eastAsia="仿宋_GB2312" w:hAnsi="仿宋" w:cs="仿宋_GB2312" w:hint="eastAsia"/>
          <w:color w:val="000000"/>
          <w:sz w:val="32"/>
          <w:szCs w:val="32"/>
          <w:shd w:val="clear" w:color="auto" w:fill="FFFFFF"/>
        </w:rPr>
        <w:t>万字的研究报告</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2020</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月前完成），在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来源期刊发表论文</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篇，根据课题成果撰写决策咨询要报</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份；完成时间：</w:t>
      </w:r>
      <w:r w:rsidRPr="003429AD">
        <w:rPr>
          <w:rFonts w:ascii="仿宋_GB2312" w:eastAsia="仿宋_GB2312" w:hAnsi="仿宋" w:cs="仿宋_GB2312"/>
          <w:color w:val="000000"/>
          <w:sz w:val="32"/>
          <w:szCs w:val="32"/>
          <w:shd w:val="clear" w:color="auto" w:fill="FFFFFF"/>
        </w:rPr>
        <w:t>2020</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0"/>
        <w:rPr>
          <w:rFonts w:ascii="黑体" w:eastAsia="黑体" w:hAnsi="黑体"/>
          <w:color w:val="000000"/>
          <w:sz w:val="32"/>
          <w:szCs w:val="32"/>
        </w:rPr>
      </w:pPr>
      <w:r w:rsidRPr="003429AD">
        <w:rPr>
          <w:rFonts w:ascii="黑体" w:eastAsia="黑体" w:hAnsi="黑体" w:cs="黑体"/>
          <w:color w:val="000000"/>
          <w:sz w:val="32"/>
          <w:szCs w:val="32"/>
        </w:rPr>
        <w:t>13</w:t>
      </w:r>
      <w:r w:rsidRPr="003429AD">
        <w:rPr>
          <w:rFonts w:ascii="黑体" w:eastAsia="黑体" w:hAnsi="黑体" w:cs="黑体" w:hint="eastAsia"/>
          <w:color w:val="000000"/>
          <w:sz w:val="32"/>
          <w:szCs w:val="32"/>
        </w:rPr>
        <w:t>、江西师范大学心理健康教育研究中心</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(1)</w:t>
      </w:r>
      <w:r w:rsidRPr="003429AD">
        <w:rPr>
          <w:rFonts w:ascii="仿宋_GB2312" w:eastAsia="仿宋_GB2312" w:hAnsi="仿宋" w:cs="仿宋_GB2312" w:hint="eastAsia"/>
          <w:b/>
          <w:bCs/>
          <w:color w:val="000000"/>
          <w:sz w:val="32"/>
          <w:szCs w:val="32"/>
          <w:shd w:val="clear" w:color="auto" w:fill="FFFFFF"/>
        </w:rPr>
        <w:t>社会排除对青少年攻击行为的影响机制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万元；成果要求：论文</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篇（在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核心库来源期刊发表至少</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篇、中文核心期刊一篇）；完成时间：</w:t>
      </w:r>
      <w:r w:rsidRPr="003429AD">
        <w:rPr>
          <w:rFonts w:ascii="仿宋_GB2312" w:eastAsia="仿宋_GB2312" w:hAnsi="仿宋" w:cs="仿宋_GB2312"/>
          <w:color w:val="000000"/>
          <w:sz w:val="32"/>
          <w:szCs w:val="32"/>
          <w:shd w:val="clear" w:color="auto" w:fill="FFFFFF"/>
        </w:rPr>
        <w:t>2022</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(2)</w:t>
      </w:r>
      <w:r w:rsidRPr="003429AD">
        <w:rPr>
          <w:rFonts w:ascii="仿宋_GB2312" w:eastAsia="仿宋_GB2312" w:hAnsi="仿宋" w:cs="仿宋_GB2312" w:hint="eastAsia"/>
          <w:b/>
          <w:bCs/>
          <w:color w:val="000000"/>
          <w:sz w:val="32"/>
          <w:szCs w:val="32"/>
          <w:shd w:val="clear" w:color="auto" w:fill="FFFFFF"/>
        </w:rPr>
        <w:t>不同仿真度水平对高特质焦虑人群情绪调节的影响</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万元；成果要求：论文</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篇（在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核心库来源期刊发表至少</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篇、中文核心期刊一篇）；完成时间：</w:t>
      </w:r>
      <w:r w:rsidRPr="003429AD">
        <w:rPr>
          <w:rFonts w:ascii="仿宋_GB2312" w:eastAsia="仿宋_GB2312" w:hAnsi="仿宋" w:cs="仿宋_GB2312"/>
          <w:color w:val="000000"/>
          <w:sz w:val="32"/>
          <w:szCs w:val="32"/>
          <w:shd w:val="clear" w:color="auto" w:fill="FFFFFF"/>
        </w:rPr>
        <w:t>2022</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(3)</w:t>
      </w:r>
      <w:r w:rsidRPr="003429AD">
        <w:rPr>
          <w:rFonts w:ascii="仿宋_GB2312" w:eastAsia="仿宋_GB2312" w:hAnsi="仿宋" w:cs="仿宋_GB2312" w:hint="eastAsia"/>
          <w:b/>
          <w:bCs/>
          <w:color w:val="000000"/>
          <w:sz w:val="32"/>
          <w:szCs w:val="32"/>
          <w:shd w:val="clear" w:color="auto" w:fill="FFFFFF"/>
        </w:rPr>
        <w:t>童年创伤与病理性自恋的关系</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万元；成果要求：论文</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篇（在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核心库来源期刊发表至少</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篇、中文核心期刊一篇）；完成时间：</w:t>
      </w:r>
      <w:r w:rsidRPr="003429AD">
        <w:rPr>
          <w:rFonts w:ascii="仿宋_GB2312" w:eastAsia="仿宋_GB2312" w:hAnsi="仿宋" w:cs="仿宋_GB2312"/>
          <w:color w:val="000000"/>
          <w:sz w:val="32"/>
          <w:szCs w:val="32"/>
          <w:shd w:val="clear" w:color="auto" w:fill="FFFFFF"/>
        </w:rPr>
        <w:t>2022</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numPr>
          <w:ilvl w:val="0"/>
          <w:numId w:val="7"/>
        </w:numPr>
        <w:spacing w:line="580" w:lineRule="exact"/>
        <w:ind w:left="0" w:firstLineChars="200" w:firstLine="640"/>
        <w:rPr>
          <w:rFonts w:ascii="黑体" w:eastAsia="黑体" w:hAnsi="黑体"/>
          <w:color w:val="000000"/>
          <w:sz w:val="32"/>
          <w:szCs w:val="32"/>
        </w:rPr>
      </w:pPr>
      <w:r w:rsidRPr="003429AD">
        <w:rPr>
          <w:rFonts w:ascii="黑体" w:eastAsia="黑体" w:hAnsi="黑体" w:cs="黑体" w:hint="eastAsia"/>
          <w:color w:val="000000"/>
          <w:sz w:val="32"/>
          <w:szCs w:val="32"/>
        </w:rPr>
        <w:t>江西师范大学红色资源开发与教育研究中心</w:t>
      </w:r>
    </w:p>
    <w:p w:rsidR="00E365A3" w:rsidRPr="003429AD" w:rsidRDefault="00E365A3" w:rsidP="00E365A3">
      <w:pPr>
        <w:spacing w:line="580" w:lineRule="exact"/>
        <w:ind w:firstLineChars="200" w:firstLine="643"/>
        <w:rPr>
          <w:rFonts w:ascii="黑体" w:eastAsia="黑体" w:hAnsi="黑体"/>
          <w:color w:val="000000"/>
          <w:sz w:val="32"/>
          <w:szCs w:val="32"/>
        </w:rPr>
      </w:pPr>
      <w:r w:rsidRPr="003429AD">
        <w:rPr>
          <w:rFonts w:ascii="仿宋_GB2312" w:eastAsia="仿宋_GB2312" w:hAnsi="仿宋" w:cs="仿宋_GB2312"/>
          <w:b/>
          <w:bCs/>
          <w:color w:val="000000"/>
          <w:sz w:val="32"/>
          <w:szCs w:val="32"/>
          <w:shd w:val="clear" w:color="auto" w:fill="FFFFFF"/>
        </w:rPr>
        <w:t>(1)</w:t>
      </w:r>
      <w:r w:rsidRPr="003429AD">
        <w:rPr>
          <w:rFonts w:ascii="仿宋_GB2312" w:eastAsia="仿宋_GB2312" w:hAnsi="仿宋" w:cs="仿宋_GB2312" w:hint="eastAsia"/>
          <w:b/>
          <w:bCs/>
          <w:color w:val="000000"/>
          <w:sz w:val="32"/>
          <w:szCs w:val="32"/>
          <w:shd w:val="clear" w:color="auto" w:fill="FFFFFF"/>
        </w:rPr>
        <w:t>革命文物保护利用的实践经验研究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3</w:t>
      </w:r>
      <w:r w:rsidRPr="003429AD">
        <w:rPr>
          <w:rFonts w:ascii="仿宋_GB2312" w:eastAsia="仿宋_GB2312" w:hAnsi="仿宋" w:cs="仿宋_GB2312" w:hint="eastAsia"/>
          <w:color w:val="000000"/>
          <w:sz w:val="32"/>
          <w:szCs w:val="32"/>
          <w:shd w:val="clear" w:color="auto" w:fill="FFFFFF"/>
        </w:rPr>
        <w:t>万元；成果要求：撰写学术论著</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本；完</w:t>
      </w:r>
      <w:r w:rsidRPr="003429AD">
        <w:rPr>
          <w:rFonts w:ascii="仿宋_GB2312" w:eastAsia="仿宋_GB2312" w:hAnsi="仿宋" w:cs="仿宋_GB2312" w:hint="eastAsia"/>
          <w:color w:val="000000"/>
          <w:sz w:val="32"/>
          <w:szCs w:val="32"/>
          <w:shd w:val="clear" w:color="auto" w:fill="FFFFFF"/>
        </w:rPr>
        <w:lastRenderedPageBreak/>
        <w:t>成时间：</w:t>
      </w:r>
      <w:r w:rsidRPr="003429AD">
        <w:rPr>
          <w:rFonts w:ascii="仿宋_GB2312" w:eastAsia="仿宋_GB2312" w:hAnsi="仿宋" w:cs="仿宋_GB2312"/>
          <w:color w:val="000000"/>
          <w:sz w:val="32"/>
          <w:szCs w:val="32"/>
          <w:shd w:val="clear" w:color="auto" w:fill="FFFFFF"/>
        </w:rPr>
        <w:t>2022</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(2)</w:t>
      </w:r>
      <w:r w:rsidRPr="003429AD">
        <w:rPr>
          <w:rFonts w:ascii="仿宋_GB2312" w:eastAsia="仿宋_GB2312" w:hAnsi="仿宋" w:cs="仿宋_GB2312" w:hint="eastAsia"/>
          <w:b/>
          <w:bCs/>
          <w:color w:val="000000"/>
          <w:sz w:val="32"/>
          <w:szCs w:val="32"/>
          <w:shd w:val="clear" w:color="auto" w:fill="FFFFFF"/>
        </w:rPr>
        <w:t>革命文物保护利用的制度创新研究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3</w:t>
      </w:r>
      <w:r w:rsidRPr="003429AD">
        <w:rPr>
          <w:rFonts w:ascii="仿宋_GB2312" w:eastAsia="仿宋_GB2312" w:hAnsi="仿宋" w:cs="仿宋_GB2312" w:hint="eastAsia"/>
          <w:color w:val="000000"/>
          <w:sz w:val="32"/>
          <w:szCs w:val="32"/>
          <w:shd w:val="clear" w:color="auto" w:fill="FFFFFF"/>
        </w:rPr>
        <w:t>万元；成果要求：撰写学术论著</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本；完成时间：</w:t>
      </w:r>
      <w:r w:rsidRPr="003429AD">
        <w:rPr>
          <w:rFonts w:ascii="仿宋_GB2312" w:eastAsia="仿宋_GB2312" w:hAnsi="仿宋" w:cs="仿宋_GB2312"/>
          <w:color w:val="000000"/>
          <w:sz w:val="32"/>
          <w:szCs w:val="32"/>
          <w:shd w:val="clear" w:color="auto" w:fill="FFFFFF"/>
        </w:rPr>
        <w:t>2022</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(3)</w:t>
      </w:r>
      <w:r w:rsidRPr="003429AD">
        <w:rPr>
          <w:rFonts w:ascii="仿宋_GB2312" w:eastAsia="仿宋_GB2312" w:hAnsi="仿宋" w:cs="仿宋_GB2312" w:hint="eastAsia"/>
          <w:b/>
          <w:bCs/>
          <w:color w:val="000000"/>
          <w:sz w:val="32"/>
          <w:szCs w:val="32"/>
          <w:shd w:val="clear" w:color="auto" w:fill="FFFFFF"/>
        </w:rPr>
        <w:t>鹰潭红色资源的挖掘、整理与研究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3</w:t>
      </w:r>
      <w:r w:rsidRPr="003429AD">
        <w:rPr>
          <w:rFonts w:ascii="仿宋_GB2312" w:eastAsia="仿宋_GB2312" w:hAnsi="仿宋" w:cs="仿宋_GB2312" w:hint="eastAsia"/>
          <w:color w:val="000000"/>
          <w:sz w:val="32"/>
          <w:szCs w:val="32"/>
          <w:shd w:val="clear" w:color="auto" w:fill="FFFFFF"/>
        </w:rPr>
        <w:t>万元；成果要求：</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w:t>
      </w:r>
      <w:r w:rsidRPr="003429AD">
        <w:rPr>
          <w:rFonts w:ascii="仿宋_GB2312" w:eastAsia="仿宋_GB2312" w:hAnsi="仿宋" w:cs="仿宋_GB2312"/>
          <w:color w:val="000000"/>
          <w:sz w:val="32"/>
          <w:szCs w:val="32"/>
          <w:shd w:val="clear" w:color="auto" w:fill="FFFFFF"/>
        </w:rPr>
        <w:t>3</w:t>
      </w:r>
      <w:r w:rsidRPr="003429AD">
        <w:rPr>
          <w:rFonts w:ascii="仿宋_GB2312" w:eastAsia="仿宋_GB2312" w:hAnsi="仿宋" w:cs="仿宋_GB2312" w:hint="eastAsia"/>
          <w:color w:val="000000"/>
          <w:sz w:val="32"/>
          <w:szCs w:val="32"/>
          <w:shd w:val="clear" w:color="auto" w:fill="FFFFFF"/>
        </w:rPr>
        <w:t>万字研究报告</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来源期刊发表论文</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篇，根据课题成果撰写决策咨询要报</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份；完成时间：</w:t>
      </w:r>
      <w:r w:rsidRPr="003429AD">
        <w:rPr>
          <w:rFonts w:ascii="仿宋_GB2312" w:eastAsia="仿宋_GB2312" w:hAnsi="仿宋" w:cs="仿宋_GB2312"/>
          <w:color w:val="000000"/>
          <w:sz w:val="32"/>
          <w:szCs w:val="32"/>
          <w:shd w:val="clear" w:color="auto" w:fill="FFFFFF"/>
        </w:rPr>
        <w:t>2022</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0"/>
        <w:rPr>
          <w:rFonts w:ascii="黑体" w:eastAsia="黑体" w:hAnsi="黑体"/>
          <w:color w:val="000000"/>
          <w:sz w:val="32"/>
          <w:szCs w:val="32"/>
        </w:rPr>
      </w:pPr>
      <w:r w:rsidRPr="003429AD">
        <w:rPr>
          <w:rFonts w:ascii="黑体" w:eastAsia="黑体" w:hAnsi="黑体" w:cs="黑体"/>
          <w:color w:val="000000"/>
          <w:sz w:val="32"/>
          <w:szCs w:val="32"/>
        </w:rPr>
        <w:t>15</w:t>
      </w:r>
      <w:r w:rsidRPr="003429AD">
        <w:rPr>
          <w:rFonts w:ascii="黑体" w:eastAsia="黑体" w:hAnsi="黑体" w:cs="黑体" w:hint="eastAsia"/>
          <w:color w:val="000000"/>
          <w:sz w:val="32"/>
          <w:szCs w:val="32"/>
        </w:rPr>
        <w:t>、江西师范大学学前教育研究中心</w:t>
      </w:r>
    </w:p>
    <w:p w:rsidR="00E365A3" w:rsidRPr="003429AD" w:rsidRDefault="00E365A3" w:rsidP="00E365A3">
      <w:pPr>
        <w:spacing w:line="580" w:lineRule="exact"/>
        <w:ind w:firstLineChars="200" w:firstLine="643"/>
        <w:rPr>
          <w:rFonts w:ascii="仿宋_GB2312" w:eastAsia="仿宋_GB2312" w:hAnsi="仿宋"/>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(1)</w:t>
      </w:r>
      <w:r w:rsidRPr="003429AD">
        <w:rPr>
          <w:rFonts w:ascii="仿宋_GB2312" w:eastAsia="仿宋_GB2312" w:hAnsi="仿宋" w:cs="仿宋_GB2312" w:hint="eastAsia"/>
          <w:b/>
          <w:bCs/>
          <w:color w:val="000000"/>
          <w:sz w:val="32"/>
          <w:szCs w:val="32"/>
          <w:shd w:val="clear" w:color="auto" w:fill="FFFFFF"/>
        </w:rPr>
        <w:t>学前教育阻断贫困代际传递的机理与政策研究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万元；成果要求：公开发表论文</w:t>
      </w:r>
      <w:r w:rsidRPr="003429AD">
        <w:rPr>
          <w:rFonts w:ascii="仿宋_GB2312" w:eastAsia="仿宋_GB2312" w:hAnsi="仿宋" w:cs="仿宋_GB2312"/>
          <w:color w:val="000000"/>
          <w:sz w:val="32"/>
          <w:szCs w:val="32"/>
          <w:shd w:val="clear" w:color="auto" w:fill="FFFFFF"/>
        </w:rPr>
        <w:t>3</w:t>
      </w:r>
      <w:r w:rsidRPr="003429AD">
        <w:rPr>
          <w:rFonts w:ascii="仿宋_GB2312" w:eastAsia="仿宋_GB2312" w:hAnsi="仿宋" w:cs="仿宋_GB2312" w:hint="eastAsia"/>
          <w:color w:val="000000"/>
          <w:sz w:val="32"/>
          <w:szCs w:val="32"/>
          <w:shd w:val="clear" w:color="auto" w:fill="FFFFFF"/>
        </w:rPr>
        <w:t>篇，其中</w:t>
      </w:r>
      <w:r w:rsidRPr="003429AD">
        <w:rPr>
          <w:rFonts w:ascii="仿宋_GB2312" w:eastAsia="仿宋_GB2312" w:hAnsi="仿宋" w:cs="仿宋_GB2312"/>
          <w:color w:val="000000"/>
          <w:sz w:val="32"/>
          <w:szCs w:val="32"/>
          <w:shd w:val="clear" w:color="auto" w:fill="FFFFFF"/>
        </w:rPr>
        <w:t>CSSCI 2</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中文核心</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篇；完成时间：</w:t>
      </w:r>
      <w:r w:rsidRPr="003429AD">
        <w:rPr>
          <w:rFonts w:ascii="仿宋_GB2312" w:eastAsia="仿宋_GB2312" w:hAnsi="仿宋" w:cs="仿宋_GB2312"/>
          <w:color w:val="000000"/>
          <w:sz w:val="32"/>
          <w:szCs w:val="32"/>
          <w:shd w:val="clear" w:color="auto" w:fill="FFFFFF"/>
        </w:rPr>
        <w:t>2020</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(2)</w:t>
      </w:r>
      <w:r w:rsidRPr="003429AD">
        <w:rPr>
          <w:rFonts w:ascii="仿宋_GB2312" w:eastAsia="仿宋_GB2312" w:hAnsi="仿宋" w:cs="仿宋_GB2312" w:hint="eastAsia"/>
          <w:b/>
          <w:bCs/>
          <w:color w:val="000000"/>
          <w:sz w:val="32"/>
          <w:szCs w:val="32"/>
          <w:shd w:val="clear" w:color="auto" w:fill="FFFFFF"/>
        </w:rPr>
        <w:t>幼儿园隐性教育模式研究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万元；成果要求：公开发表论文</w:t>
      </w:r>
      <w:r w:rsidRPr="003429AD">
        <w:rPr>
          <w:rFonts w:ascii="仿宋_GB2312" w:eastAsia="仿宋_GB2312" w:hAnsi="仿宋" w:cs="仿宋_GB2312"/>
          <w:color w:val="000000"/>
          <w:sz w:val="32"/>
          <w:szCs w:val="32"/>
          <w:shd w:val="clear" w:color="auto" w:fill="FFFFFF"/>
        </w:rPr>
        <w:t>3</w:t>
      </w:r>
      <w:r w:rsidRPr="003429AD">
        <w:rPr>
          <w:rFonts w:ascii="仿宋_GB2312" w:eastAsia="仿宋_GB2312" w:hAnsi="仿宋" w:cs="仿宋_GB2312" w:hint="eastAsia"/>
          <w:color w:val="000000"/>
          <w:sz w:val="32"/>
          <w:szCs w:val="32"/>
          <w:shd w:val="clear" w:color="auto" w:fill="FFFFFF"/>
        </w:rPr>
        <w:t>篇，其中</w:t>
      </w:r>
      <w:r w:rsidRPr="003429AD">
        <w:rPr>
          <w:rFonts w:ascii="仿宋_GB2312" w:eastAsia="仿宋_GB2312" w:hAnsi="仿宋" w:cs="仿宋_GB2312"/>
          <w:color w:val="000000"/>
          <w:sz w:val="32"/>
          <w:szCs w:val="32"/>
          <w:shd w:val="clear" w:color="auto" w:fill="FFFFFF"/>
        </w:rPr>
        <w:t>CSSCI 2</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中文核心</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篇；完成时间：</w:t>
      </w:r>
      <w:r w:rsidRPr="003429AD">
        <w:rPr>
          <w:rFonts w:ascii="仿宋_GB2312" w:eastAsia="仿宋_GB2312" w:hAnsi="仿宋" w:cs="仿宋_GB2312"/>
          <w:color w:val="000000"/>
          <w:sz w:val="32"/>
          <w:szCs w:val="32"/>
          <w:shd w:val="clear" w:color="auto" w:fill="FFFFFF"/>
        </w:rPr>
        <w:t>2020</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(3)</w:t>
      </w:r>
      <w:r w:rsidRPr="003429AD">
        <w:rPr>
          <w:rFonts w:ascii="仿宋_GB2312" w:eastAsia="仿宋_GB2312" w:hAnsi="仿宋" w:cs="仿宋_GB2312" w:hint="eastAsia"/>
          <w:b/>
          <w:bCs/>
          <w:color w:val="000000"/>
          <w:sz w:val="32"/>
          <w:szCs w:val="32"/>
          <w:shd w:val="clear" w:color="auto" w:fill="FFFFFF"/>
        </w:rPr>
        <w:t>幼儿园教师学习投入与工作绩效的关系研究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万元；成果要求：公开发表论文</w:t>
      </w:r>
      <w:r w:rsidRPr="003429AD">
        <w:rPr>
          <w:rFonts w:ascii="仿宋_GB2312" w:eastAsia="仿宋_GB2312" w:hAnsi="仿宋" w:cs="仿宋_GB2312"/>
          <w:color w:val="000000"/>
          <w:sz w:val="32"/>
          <w:szCs w:val="32"/>
          <w:shd w:val="clear" w:color="auto" w:fill="FFFFFF"/>
        </w:rPr>
        <w:t>3</w:t>
      </w:r>
      <w:r w:rsidRPr="003429AD">
        <w:rPr>
          <w:rFonts w:ascii="仿宋_GB2312" w:eastAsia="仿宋_GB2312" w:hAnsi="仿宋" w:cs="仿宋_GB2312" w:hint="eastAsia"/>
          <w:color w:val="000000"/>
          <w:sz w:val="32"/>
          <w:szCs w:val="32"/>
          <w:shd w:val="clear" w:color="auto" w:fill="FFFFFF"/>
        </w:rPr>
        <w:t>篇，其中</w:t>
      </w:r>
      <w:r w:rsidRPr="003429AD">
        <w:rPr>
          <w:rFonts w:ascii="仿宋_GB2312" w:eastAsia="仿宋_GB2312" w:hAnsi="仿宋" w:cs="仿宋_GB2312"/>
          <w:color w:val="000000"/>
          <w:sz w:val="32"/>
          <w:szCs w:val="32"/>
          <w:shd w:val="clear" w:color="auto" w:fill="FFFFFF"/>
        </w:rPr>
        <w:t>CSSCI 2</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中文核心</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篇；完成时间：</w:t>
      </w:r>
      <w:r w:rsidRPr="003429AD">
        <w:rPr>
          <w:rFonts w:ascii="仿宋_GB2312" w:eastAsia="仿宋_GB2312" w:hAnsi="仿宋" w:cs="仿宋_GB2312"/>
          <w:color w:val="000000"/>
          <w:sz w:val="32"/>
          <w:szCs w:val="32"/>
          <w:shd w:val="clear" w:color="auto" w:fill="FFFFFF"/>
        </w:rPr>
        <w:t>2020</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0"/>
        <w:rPr>
          <w:rFonts w:ascii="黑体" w:eastAsia="黑体" w:hAnsi="黑体"/>
          <w:color w:val="000000"/>
          <w:sz w:val="32"/>
          <w:szCs w:val="32"/>
        </w:rPr>
      </w:pPr>
      <w:r w:rsidRPr="003429AD">
        <w:rPr>
          <w:rFonts w:ascii="黑体" w:eastAsia="黑体" w:hAnsi="黑体" w:cs="黑体"/>
          <w:color w:val="000000"/>
          <w:sz w:val="32"/>
          <w:szCs w:val="32"/>
        </w:rPr>
        <w:t>16</w:t>
      </w:r>
      <w:r w:rsidRPr="003429AD">
        <w:rPr>
          <w:rFonts w:ascii="黑体" w:eastAsia="黑体" w:hAnsi="黑体" w:cs="黑体" w:hint="eastAsia"/>
          <w:color w:val="000000"/>
          <w:sz w:val="32"/>
          <w:szCs w:val="32"/>
        </w:rPr>
        <w:t>、江西师范大学教师教育研究中心</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(1)</w:t>
      </w:r>
      <w:r w:rsidRPr="003429AD">
        <w:rPr>
          <w:rFonts w:ascii="仿宋_GB2312" w:eastAsia="仿宋_GB2312" w:hAnsi="仿宋" w:cs="仿宋_GB2312" w:hint="eastAsia"/>
          <w:b/>
          <w:bCs/>
          <w:color w:val="000000"/>
          <w:sz w:val="32"/>
          <w:szCs w:val="32"/>
          <w:shd w:val="clear" w:color="auto" w:fill="FFFFFF"/>
        </w:rPr>
        <w:t>双一流背景下大学教师发展的制度创新与路径选择</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万元；成果要求：</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万字的研究报告</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月前完成）、论文</w:t>
      </w:r>
      <w:r w:rsidRPr="003429AD">
        <w:rPr>
          <w:rFonts w:ascii="仿宋_GB2312" w:eastAsia="仿宋_GB2312" w:hAnsi="仿宋" w:cs="仿宋_GB2312"/>
          <w:color w:val="000000"/>
          <w:sz w:val="32"/>
          <w:szCs w:val="32"/>
          <w:shd w:val="clear" w:color="auto" w:fill="FFFFFF"/>
        </w:rPr>
        <w:t>3</w:t>
      </w:r>
      <w:r w:rsidRPr="003429AD">
        <w:rPr>
          <w:rFonts w:ascii="仿宋_GB2312" w:eastAsia="仿宋_GB2312" w:hAnsi="仿宋" w:cs="仿宋_GB2312" w:hint="eastAsia"/>
          <w:color w:val="000000"/>
          <w:sz w:val="32"/>
          <w:szCs w:val="32"/>
          <w:shd w:val="clear" w:color="auto" w:fill="FFFFFF"/>
        </w:rPr>
        <w:t>篇（其中在国家核心期刊发表</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篇，在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核心库来源以上期刊发表</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篇）；完成时间：</w:t>
      </w:r>
      <w:r w:rsidRPr="003429AD">
        <w:rPr>
          <w:rFonts w:ascii="仿宋_GB2312" w:eastAsia="仿宋_GB2312" w:hAnsi="仿宋" w:cs="仿宋_GB2312"/>
          <w:color w:val="000000"/>
          <w:sz w:val="32"/>
          <w:szCs w:val="32"/>
          <w:shd w:val="clear" w:color="auto" w:fill="FFFFFF"/>
        </w:rPr>
        <w:t>2022</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lastRenderedPageBreak/>
        <w:t>(2)</w:t>
      </w:r>
      <w:r w:rsidRPr="003429AD">
        <w:rPr>
          <w:rFonts w:ascii="仿宋_GB2312" w:eastAsia="仿宋_GB2312" w:hAnsi="仿宋" w:cs="仿宋_GB2312" w:hint="eastAsia"/>
          <w:b/>
          <w:bCs/>
          <w:color w:val="000000"/>
          <w:sz w:val="32"/>
          <w:szCs w:val="32"/>
          <w:shd w:val="clear" w:color="auto" w:fill="FFFFFF"/>
        </w:rPr>
        <w:t>新生代乡村教师角色认同现状及培育路径研究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万元；成果要求：</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万字的研究报告</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月前完成）、论文</w:t>
      </w:r>
      <w:r w:rsidRPr="003429AD">
        <w:rPr>
          <w:rFonts w:ascii="仿宋_GB2312" w:eastAsia="仿宋_GB2312" w:hAnsi="仿宋" w:cs="仿宋_GB2312"/>
          <w:color w:val="000000"/>
          <w:sz w:val="32"/>
          <w:szCs w:val="32"/>
          <w:shd w:val="clear" w:color="auto" w:fill="FFFFFF"/>
        </w:rPr>
        <w:t>3</w:t>
      </w:r>
      <w:r w:rsidRPr="003429AD">
        <w:rPr>
          <w:rFonts w:ascii="仿宋_GB2312" w:eastAsia="仿宋_GB2312" w:hAnsi="仿宋" w:cs="仿宋_GB2312" w:hint="eastAsia"/>
          <w:color w:val="000000"/>
          <w:sz w:val="32"/>
          <w:szCs w:val="32"/>
          <w:shd w:val="clear" w:color="auto" w:fill="FFFFFF"/>
        </w:rPr>
        <w:t>篇（其中在国家核心期刊发表</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篇，在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核心库来源以上期刊发表</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篇）；完成时间：</w:t>
      </w:r>
      <w:r w:rsidRPr="003429AD">
        <w:rPr>
          <w:rFonts w:ascii="仿宋_GB2312" w:eastAsia="仿宋_GB2312" w:hAnsi="仿宋" w:cs="仿宋_GB2312"/>
          <w:color w:val="000000"/>
          <w:sz w:val="32"/>
          <w:szCs w:val="32"/>
          <w:shd w:val="clear" w:color="auto" w:fill="FFFFFF"/>
        </w:rPr>
        <w:t>2022</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3"/>
        <w:rPr>
          <w:rFonts w:ascii="仿宋_GB2312" w:eastAsia="仿宋_GB2312" w:hAnsi="仿宋"/>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(3)</w:t>
      </w:r>
      <w:r w:rsidRPr="003429AD">
        <w:rPr>
          <w:rFonts w:ascii="仿宋_GB2312" w:eastAsia="仿宋_GB2312" w:hAnsi="仿宋" w:cs="仿宋_GB2312" w:hint="eastAsia"/>
          <w:b/>
          <w:bCs/>
          <w:color w:val="000000"/>
          <w:sz w:val="32"/>
          <w:szCs w:val="32"/>
          <w:shd w:val="clear" w:color="auto" w:fill="FFFFFF"/>
        </w:rPr>
        <w:t>改革开放</w:t>
      </w:r>
      <w:r w:rsidRPr="003429AD">
        <w:rPr>
          <w:rFonts w:ascii="仿宋_GB2312" w:eastAsia="仿宋_GB2312" w:hAnsi="仿宋" w:cs="仿宋_GB2312"/>
          <w:b/>
          <w:bCs/>
          <w:color w:val="000000"/>
          <w:sz w:val="32"/>
          <w:szCs w:val="32"/>
          <w:shd w:val="clear" w:color="auto" w:fill="FFFFFF"/>
        </w:rPr>
        <w:t>40</w:t>
      </w:r>
      <w:r w:rsidRPr="003429AD">
        <w:rPr>
          <w:rFonts w:ascii="仿宋_GB2312" w:eastAsia="仿宋_GB2312" w:hAnsi="仿宋" w:cs="仿宋_GB2312" w:hint="eastAsia"/>
          <w:b/>
          <w:bCs/>
          <w:color w:val="000000"/>
          <w:sz w:val="32"/>
          <w:szCs w:val="32"/>
          <w:shd w:val="clear" w:color="auto" w:fill="FFFFFF"/>
        </w:rPr>
        <w:t>年我国中小学教师政策特征演进研究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万元；成果要求：</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万字的研究报告</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月前完成）、论文</w:t>
      </w:r>
      <w:r w:rsidRPr="003429AD">
        <w:rPr>
          <w:rFonts w:ascii="仿宋_GB2312" w:eastAsia="仿宋_GB2312" w:hAnsi="仿宋" w:cs="仿宋_GB2312"/>
          <w:color w:val="000000"/>
          <w:sz w:val="32"/>
          <w:szCs w:val="32"/>
          <w:shd w:val="clear" w:color="auto" w:fill="FFFFFF"/>
        </w:rPr>
        <w:t>3</w:t>
      </w:r>
      <w:r w:rsidRPr="003429AD">
        <w:rPr>
          <w:rFonts w:ascii="仿宋_GB2312" w:eastAsia="仿宋_GB2312" w:hAnsi="仿宋" w:cs="仿宋_GB2312" w:hint="eastAsia"/>
          <w:color w:val="000000"/>
          <w:sz w:val="32"/>
          <w:szCs w:val="32"/>
          <w:shd w:val="clear" w:color="auto" w:fill="FFFFFF"/>
        </w:rPr>
        <w:t>篇（其中在国家核心期刊发表</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篇，在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核心库来源以上期刊发表</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篇）；完成时间：</w:t>
      </w:r>
      <w:r w:rsidRPr="003429AD">
        <w:rPr>
          <w:rFonts w:ascii="仿宋_GB2312" w:eastAsia="仿宋_GB2312" w:hAnsi="仿宋" w:cs="仿宋_GB2312"/>
          <w:color w:val="000000"/>
          <w:sz w:val="32"/>
          <w:szCs w:val="32"/>
          <w:shd w:val="clear" w:color="auto" w:fill="FFFFFF"/>
        </w:rPr>
        <w:t>2022</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0"/>
        <w:rPr>
          <w:rFonts w:ascii="黑体" w:eastAsia="黑体" w:hAnsi="黑体"/>
          <w:color w:val="000000"/>
          <w:sz w:val="32"/>
          <w:szCs w:val="32"/>
        </w:rPr>
      </w:pPr>
      <w:r w:rsidRPr="003429AD">
        <w:rPr>
          <w:rFonts w:ascii="黑体" w:eastAsia="黑体" w:hAnsi="黑体" w:cs="黑体"/>
          <w:color w:val="000000"/>
          <w:sz w:val="32"/>
          <w:szCs w:val="32"/>
        </w:rPr>
        <w:t>17</w:t>
      </w:r>
      <w:r w:rsidRPr="003429AD">
        <w:rPr>
          <w:rFonts w:ascii="黑体" w:eastAsia="黑体" w:hAnsi="黑体" w:cs="黑体" w:hint="eastAsia"/>
          <w:color w:val="000000"/>
          <w:sz w:val="32"/>
          <w:szCs w:val="32"/>
        </w:rPr>
        <w:t>、江西财经大学规制与竞争研究中心</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(1)</w:t>
      </w:r>
      <w:r w:rsidRPr="003429AD">
        <w:rPr>
          <w:rFonts w:ascii="仿宋_GB2312" w:eastAsia="仿宋_GB2312" w:hAnsi="仿宋" w:cs="仿宋_GB2312" w:hint="eastAsia"/>
          <w:b/>
          <w:bCs/>
          <w:color w:val="000000"/>
          <w:sz w:val="32"/>
          <w:szCs w:val="32"/>
          <w:shd w:val="clear" w:color="auto" w:fill="FFFFFF"/>
        </w:rPr>
        <w:t>全球数字贸易与规制体系构建研究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万元；成果形式：研究报告和论文，（其中权威论文</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篇或</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核心库来源期刊类刊物发表论文不少于</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篇）；完成时间：</w:t>
      </w:r>
      <w:r w:rsidRPr="003429AD">
        <w:rPr>
          <w:rFonts w:ascii="仿宋_GB2312" w:eastAsia="仿宋_GB2312" w:hAnsi="仿宋" w:cs="仿宋_GB2312"/>
          <w:color w:val="000000"/>
          <w:sz w:val="32"/>
          <w:szCs w:val="32"/>
          <w:shd w:val="clear" w:color="auto" w:fill="FFFFFF"/>
        </w:rPr>
        <w:t>2020</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0"/>
        <w:rPr>
          <w:rFonts w:ascii="黑体" w:eastAsia="黑体" w:hAnsi="黑体"/>
          <w:color w:val="000000"/>
          <w:sz w:val="32"/>
          <w:szCs w:val="32"/>
        </w:rPr>
      </w:pPr>
      <w:r w:rsidRPr="003429AD">
        <w:rPr>
          <w:rFonts w:ascii="黑体" w:eastAsia="黑体" w:hAnsi="黑体" w:cs="黑体"/>
          <w:color w:val="000000"/>
          <w:sz w:val="32"/>
          <w:szCs w:val="32"/>
        </w:rPr>
        <w:t>18</w:t>
      </w:r>
      <w:r w:rsidRPr="003429AD">
        <w:rPr>
          <w:rFonts w:ascii="黑体" w:eastAsia="黑体" w:hAnsi="黑体" w:cs="黑体" w:hint="eastAsia"/>
          <w:color w:val="000000"/>
          <w:sz w:val="32"/>
          <w:szCs w:val="32"/>
        </w:rPr>
        <w:t>、江西财经大学产业集群与企业发展研究中心</w:t>
      </w:r>
    </w:p>
    <w:p w:rsidR="00E365A3" w:rsidRPr="003429AD" w:rsidRDefault="00E365A3" w:rsidP="00E365A3">
      <w:pPr>
        <w:spacing w:line="580" w:lineRule="exact"/>
        <w:ind w:firstLineChars="200" w:firstLine="643"/>
        <w:rPr>
          <w:rFonts w:ascii="仿宋_GB2312" w:eastAsia="仿宋_GB2312"/>
          <w:color w:val="000000"/>
          <w:sz w:val="32"/>
          <w:szCs w:val="32"/>
        </w:rPr>
      </w:pPr>
      <w:r w:rsidRPr="003429AD">
        <w:rPr>
          <w:rFonts w:ascii="仿宋_GB2312" w:eastAsia="仿宋_GB2312" w:hAnsi="仿宋" w:cs="仿宋_GB2312"/>
          <w:b/>
          <w:bCs/>
          <w:color w:val="000000"/>
          <w:sz w:val="32"/>
          <w:szCs w:val="32"/>
          <w:shd w:val="clear" w:color="auto" w:fill="FFFFFF"/>
        </w:rPr>
        <w:t>(1)</w:t>
      </w:r>
      <w:r w:rsidRPr="003429AD">
        <w:rPr>
          <w:rFonts w:ascii="仿宋_GB2312" w:eastAsia="仿宋_GB2312" w:cs="仿宋_GB2312" w:hint="eastAsia"/>
          <w:b/>
          <w:bCs/>
          <w:color w:val="000000"/>
          <w:sz w:val="32"/>
          <w:szCs w:val="32"/>
        </w:rPr>
        <w:t>环境规制对江西省产业升级的驱动效应及其形成机制研究</w:t>
      </w:r>
      <w:r w:rsidRPr="003429AD">
        <w:rPr>
          <w:rFonts w:ascii="仿宋_GB2312" w:eastAsia="仿宋_GB2312"/>
          <w:b/>
          <w:bCs/>
          <w:color w:val="000000"/>
          <w:sz w:val="32"/>
          <w:szCs w:val="32"/>
        </w:rPr>
        <w:t> </w:t>
      </w:r>
      <w:r w:rsidRPr="003429AD">
        <w:rPr>
          <w:rFonts w:ascii="仿宋_GB2312" w:eastAsia="仿宋_GB2312"/>
          <w:color w:val="000000"/>
          <w:sz w:val="32"/>
          <w:szCs w:val="32"/>
        </w:rPr>
        <w:br/>
      </w:r>
      <w:r w:rsidRPr="003429AD">
        <w:rPr>
          <w:rFonts w:ascii="仿宋_GB2312" w:eastAsia="仿宋_GB2312" w:cs="仿宋_GB2312" w:hint="eastAsia"/>
          <w:color w:val="000000"/>
          <w:sz w:val="32"/>
          <w:szCs w:val="32"/>
        </w:rPr>
        <w:t>资助经费：</w:t>
      </w:r>
      <w:r w:rsidRPr="003429AD">
        <w:rPr>
          <w:rFonts w:ascii="仿宋_GB2312" w:eastAsia="仿宋_GB2312" w:cs="仿宋_GB2312"/>
          <w:color w:val="000000"/>
          <w:sz w:val="32"/>
          <w:szCs w:val="32"/>
        </w:rPr>
        <w:t>2</w:t>
      </w:r>
      <w:r w:rsidRPr="003429AD">
        <w:rPr>
          <w:rFonts w:ascii="仿宋_GB2312" w:eastAsia="仿宋_GB2312" w:cs="仿宋_GB2312" w:hint="eastAsia"/>
          <w:color w:val="000000"/>
          <w:sz w:val="32"/>
          <w:szCs w:val="32"/>
        </w:rPr>
        <w:t>万元；成果要求：出版专著</w:t>
      </w:r>
      <w:r w:rsidRPr="003429AD">
        <w:rPr>
          <w:rFonts w:ascii="仿宋_GB2312" w:eastAsia="仿宋_GB2312" w:cs="仿宋_GB2312"/>
          <w:color w:val="000000"/>
          <w:sz w:val="32"/>
          <w:szCs w:val="32"/>
        </w:rPr>
        <w:t>1</w:t>
      </w:r>
      <w:r w:rsidRPr="003429AD">
        <w:rPr>
          <w:rFonts w:ascii="仿宋_GB2312" w:eastAsia="仿宋_GB2312" w:cs="仿宋_GB2312" w:hint="eastAsia"/>
          <w:color w:val="000000"/>
          <w:sz w:val="32"/>
          <w:szCs w:val="32"/>
        </w:rPr>
        <w:t>部；完成时间：</w:t>
      </w:r>
      <w:r w:rsidRPr="003429AD">
        <w:rPr>
          <w:rFonts w:ascii="仿宋_GB2312" w:eastAsia="仿宋_GB2312" w:cs="仿宋_GB2312"/>
          <w:color w:val="000000"/>
          <w:sz w:val="32"/>
          <w:szCs w:val="32"/>
        </w:rPr>
        <w:t>2021</w:t>
      </w:r>
      <w:r w:rsidRPr="003429AD">
        <w:rPr>
          <w:rFonts w:ascii="仿宋_GB2312" w:eastAsia="仿宋_GB2312" w:cs="仿宋_GB2312" w:hint="eastAsia"/>
          <w:color w:val="000000"/>
          <w:sz w:val="32"/>
          <w:szCs w:val="32"/>
        </w:rPr>
        <w:t>年</w:t>
      </w:r>
      <w:r w:rsidRPr="003429AD">
        <w:rPr>
          <w:rFonts w:ascii="仿宋_GB2312" w:eastAsia="仿宋_GB2312" w:cs="仿宋_GB2312"/>
          <w:color w:val="000000"/>
          <w:sz w:val="32"/>
          <w:szCs w:val="32"/>
        </w:rPr>
        <w:t>12</w:t>
      </w:r>
      <w:r w:rsidRPr="003429AD">
        <w:rPr>
          <w:rFonts w:ascii="仿宋_GB2312" w:eastAsia="仿宋_GB2312" w:cs="仿宋_GB2312" w:hint="eastAsia"/>
          <w:color w:val="000000"/>
          <w:sz w:val="32"/>
          <w:szCs w:val="32"/>
        </w:rPr>
        <w:t>月。</w:t>
      </w:r>
    </w:p>
    <w:p w:rsidR="00E365A3" w:rsidRPr="003429AD" w:rsidRDefault="00E365A3" w:rsidP="00E365A3">
      <w:pPr>
        <w:spacing w:line="580" w:lineRule="exact"/>
        <w:ind w:firstLineChars="200" w:firstLine="643"/>
        <w:rPr>
          <w:rFonts w:ascii="仿宋_GB2312" w:eastAsia="仿宋_GB2312"/>
          <w:color w:val="000000"/>
          <w:sz w:val="32"/>
          <w:szCs w:val="32"/>
        </w:rPr>
      </w:pPr>
      <w:r w:rsidRPr="003429AD">
        <w:rPr>
          <w:rFonts w:ascii="仿宋_GB2312" w:eastAsia="仿宋_GB2312" w:hAnsi="仿宋" w:cs="仿宋_GB2312"/>
          <w:b/>
          <w:bCs/>
          <w:color w:val="000000"/>
          <w:sz w:val="32"/>
          <w:szCs w:val="32"/>
          <w:shd w:val="clear" w:color="auto" w:fill="FFFFFF"/>
        </w:rPr>
        <w:t>(2)</w:t>
      </w:r>
      <w:r w:rsidRPr="003429AD">
        <w:rPr>
          <w:rFonts w:ascii="仿宋_GB2312" w:eastAsia="仿宋_GB2312" w:cs="仿宋_GB2312" w:hint="eastAsia"/>
          <w:b/>
          <w:bCs/>
          <w:color w:val="000000"/>
          <w:sz w:val="32"/>
          <w:szCs w:val="32"/>
        </w:rPr>
        <w:t>乡村振兴战略下江西省农业产业集群发展的影响因素、机理及其培育路径研究</w:t>
      </w:r>
    </w:p>
    <w:p w:rsidR="00E365A3" w:rsidRPr="003429AD" w:rsidRDefault="00E365A3" w:rsidP="00E365A3">
      <w:pPr>
        <w:spacing w:line="580" w:lineRule="exact"/>
        <w:ind w:firstLineChars="200" w:firstLine="640"/>
        <w:rPr>
          <w:rFonts w:ascii="仿宋_GB2312" w:eastAsia="仿宋_GB2312"/>
          <w:color w:val="000000"/>
          <w:sz w:val="32"/>
          <w:szCs w:val="32"/>
        </w:rPr>
      </w:pPr>
      <w:r w:rsidRPr="003429AD">
        <w:rPr>
          <w:rFonts w:ascii="仿宋_GB2312" w:eastAsia="仿宋_GB2312" w:cs="仿宋_GB2312" w:hint="eastAsia"/>
          <w:color w:val="000000"/>
          <w:sz w:val="32"/>
          <w:szCs w:val="32"/>
        </w:rPr>
        <w:t>资助经费：</w:t>
      </w:r>
      <w:r w:rsidRPr="003429AD">
        <w:rPr>
          <w:rFonts w:ascii="仿宋_GB2312" w:eastAsia="仿宋_GB2312" w:cs="仿宋_GB2312"/>
          <w:color w:val="000000"/>
          <w:sz w:val="32"/>
          <w:szCs w:val="32"/>
        </w:rPr>
        <w:t>2</w:t>
      </w:r>
      <w:r w:rsidRPr="003429AD">
        <w:rPr>
          <w:rFonts w:ascii="仿宋_GB2312" w:eastAsia="仿宋_GB2312" w:cs="仿宋_GB2312" w:hint="eastAsia"/>
          <w:color w:val="000000"/>
          <w:sz w:val="32"/>
          <w:szCs w:val="32"/>
        </w:rPr>
        <w:t>万元；成果要求：出版专著</w:t>
      </w:r>
      <w:r w:rsidRPr="003429AD">
        <w:rPr>
          <w:rFonts w:ascii="仿宋_GB2312" w:eastAsia="仿宋_GB2312" w:cs="仿宋_GB2312"/>
          <w:color w:val="000000"/>
          <w:sz w:val="32"/>
          <w:szCs w:val="32"/>
        </w:rPr>
        <w:t>1</w:t>
      </w:r>
      <w:r w:rsidRPr="003429AD">
        <w:rPr>
          <w:rFonts w:ascii="仿宋_GB2312" w:eastAsia="仿宋_GB2312" w:cs="仿宋_GB2312" w:hint="eastAsia"/>
          <w:color w:val="000000"/>
          <w:sz w:val="32"/>
          <w:szCs w:val="32"/>
        </w:rPr>
        <w:t>部；完成时间：</w:t>
      </w:r>
      <w:r w:rsidRPr="003429AD">
        <w:rPr>
          <w:rFonts w:ascii="仿宋_GB2312" w:eastAsia="仿宋_GB2312" w:cs="仿宋_GB2312"/>
          <w:color w:val="000000"/>
          <w:sz w:val="32"/>
          <w:szCs w:val="32"/>
        </w:rPr>
        <w:t>2021</w:t>
      </w:r>
      <w:r w:rsidRPr="003429AD">
        <w:rPr>
          <w:rFonts w:ascii="仿宋_GB2312" w:eastAsia="仿宋_GB2312" w:cs="仿宋_GB2312" w:hint="eastAsia"/>
          <w:color w:val="000000"/>
          <w:sz w:val="32"/>
          <w:szCs w:val="32"/>
        </w:rPr>
        <w:t>年</w:t>
      </w:r>
      <w:r w:rsidRPr="003429AD">
        <w:rPr>
          <w:rFonts w:ascii="仿宋_GB2312" w:eastAsia="仿宋_GB2312" w:cs="仿宋_GB2312"/>
          <w:color w:val="000000"/>
          <w:sz w:val="32"/>
          <w:szCs w:val="32"/>
        </w:rPr>
        <w:t>12</w:t>
      </w:r>
      <w:r w:rsidRPr="003429AD">
        <w:rPr>
          <w:rFonts w:ascii="仿宋_GB2312" w:eastAsia="仿宋_GB2312" w:cs="仿宋_GB2312" w:hint="eastAsia"/>
          <w:color w:val="000000"/>
          <w:sz w:val="32"/>
          <w:szCs w:val="32"/>
        </w:rPr>
        <w:t>月。</w:t>
      </w:r>
    </w:p>
    <w:p w:rsidR="00E365A3" w:rsidRPr="003429AD" w:rsidRDefault="00E365A3" w:rsidP="00E365A3">
      <w:pPr>
        <w:spacing w:line="580" w:lineRule="exact"/>
        <w:ind w:firstLineChars="200" w:firstLine="643"/>
        <w:rPr>
          <w:rFonts w:ascii="仿宋_GB2312" w:eastAsia="仿宋_GB2312"/>
          <w:color w:val="000000"/>
          <w:sz w:val="32"/>
          <w:szCs w:val="32"/>
        </w:rPr>
      </w:pPr>
      <w:r w:rsidRPr="003429AD">
        <w:rPr>
          <w:rFonts w:ascii="仿宋_GB2312" w:eastAsia="仿宋_GB2312" w:hAnsi="仿宋" w:cs="仿宋_GB2312"/>
          <w:b/>
          <w:bCs/>
          <w:color w:val="000000"/>
          <w:sz w:val="32"/>
          <w:szCs w:val="32"/>
          <w:shd w:val="clear" w:color="auto" w:fill="FFFFFF"/>
        </w:rPr>
        <w:lastRenderedPageBreak/>
        <w:t>(3)</w:t>
      </w:r>
      <w:r w:rsidRPr="003429AD">
        <w:rPr>
          <w:rFonts w:ascii="仿宋_GB2312" w:eastAsia="仿宋_GB2312" w:cs="仿宋_GB2312" w:hint="eastAsia"/>
          <w:b/>
          <w:bCs/>
          <w:color w:val="000000"/>
          <w:sz w:val="32"/>
          <w:szCs w:val="32"/>
        </w:rPr>
        <w:t>家族企业创新投入决策的同群效应研究：基于区域和行业异质性的研究</w:t>
      </w:r>
    </w:p>
    <w:p w:rsidR="00E365A3" w:rsidRPr="003429AD" w:rsidRDefault="00E365A3" w:rsidP="00E365A3">
      <w:pPr>
        <w:spacing w:line="580" w:lineRule="exact"/>
        <w:ind w:firstLineChars="200" w:firstLine="640"/>
        <w:rPr>
          <w:rFonts w:ascii="仿宋_GB2312" w:eastAsia="仿宋_GB2312"/>
          <w:color w:val="000000"/>
          <w:sz w:val="32"/>
          <w:szCs w:val="32"/>
        </w:rPr>
      </w:pPr>
      <w:r w:rsidRPr="003429AD">
        <w:rPr>
          <w:rFonts w:ascii="仿宋_GB2312" w:eastAsia="仿宋_GB2312" w:cs="仿宋_GB2312" w:hint="eastAsia"/>
          <w:color w:val="000000"/>
          <w:sz w:val="32"/>
          <w:szCs w:val="32"/>
        </w:rPr>
        <w:t>资助经费：</w:t>
      </w:r>
      <w:r w:rsidRPr="003429AD">
        <w:rPr>
          <w:rFonts w:ascii="仿宋_GB2312" w:eastAsia="仿宋_GB2312" w:cs="仿宋_GB2312"/>
          <w:color w:val="000000"/>
          <w:sz w:val="32"/>
          <w:szCs w:val="32"/>
        </w:rPr>
        <w:t>2</w:t>
      </w:r>
      <w:r w:rsidRPr="003429AD">
        <w:rPr>
          <w:rFonts w:ascii="仿宋_GB2312" w:eastAsia="仿宋_GB2312" w:cs="仿宋_GB2312" w:hint="eastAsia"/>
          <w:color w:val="000000"/>
          <w:sz w:val="32"/>
          <w:szCs w:val="32"/>
        </w:rPr>
        <w:t>万元；成果要求：出版专著</w:t>
      </w:r>
      <w:r w:rsidRPr="003429AD">
        <w:rPr>
          <w:rFonts w:ascii="仿宋_GB2312" w:eastAsia="仿宋_GB2312" w:cs="仿宋_GB2312"/>
          <w:color w:val="000000"/>
          <w:sz w:val="32"/>
          <w:szCs w:val="32"/>
        </w:rPr>
        <w:t>1</w:t>
      </w:r>
      <w:r w:rsidRPr="003429AD">
        <w:rPr>
          <w:rFonts w:ascii="仿宋_GB2312" w:eastAsia="仿宋_GB2312" w:cs="仿宋_GB2312" w:hint="eastAsia"/>
          <w:color w:val="000000"/>
          <w:sz w:val="32"/>
          <w:szCs w:val="32"/>
        </w:rPr>
        <w:t>部；完成时间：</w:t>
      </w:r>
      <w:r w:rsidRPr="003429AD">
        <w:rPr>
          <w:rFonts w:ascii="仿宋_GB2312" w:eastAsia="仿宋_GB2312" w:cs="仿宋_GB2312"/>
          <w:color w:val="000000"/>
          <w:sz w:val="32"/>
          <w:szCs w:val="32"/>
        </w:rPr>
        <w:t>2021</w:t>
      </w:r>
      <w:r w:rsidRPr="003429AD">
        <w:rPr>
          <w:rFonts w:ascii="仿宋_GB2312" w:eastAsia="仿宋_GB2312" w:cs="仿宋_GB2312" w:hint="eastAsia"/>
          <w:color w:val="000000"/>
          <w:sz w:val="32"/>
          <w:szCs w:val="32"/>
        </w:rPr>
        <w:t>年</w:t>
      </w:r>
      <w:r w:rsidRPr="003429AD">
        <w:rPr>
          <w:rFonts w:ascii="仿宋_GB2312" w:eastAsia="仿宋_GB2312" w:cs="仿宋_GB2312"/>
          <w:color w:val="000000"/>
          <w:sz w:val="32"/>
          <w:szCs w:val="32"/>
        </w:rPr>
        <w:t>12</w:t>
      </w:r>
      <w:r w:rsidRPr="003429AD">
        <w:rPr>
          <w:rFonts w:ascii="仿宋_GB2312" w:eastAsia="仿宋_GB2312" w:cs="仿宋_GB2312" w:hint="eastAsia"/>
          <w:color w:val="000000"/>
          <w:sz w:val="32"/>
          <w:szCs w:val="32"/>
        </w:rPr>
        <w:t>月。</w:t>
      </w:r>
    </w:p>
    <w:p w:rsidR="00E365A3" w:rsidRPr="003429AD" w:rsidRDefault="00E365A3" w:rsidP="00E365A3">
      <w:pPr>
        <w:spacing w:line="580" w:lineRule="exact"/>
        <w:ind w:firstLineChars="200" w:firstLine="640"/>
        <w:rPr>
          <w:rFonts w:ascii="黑体" w:eastAsia="黑体" w:hAnsi="黑体"/>
          <w:color w:val="000000"/>
          <w:sz w:val="32"/>
          <w:szCs w:val="32"/>
        </w:rPr>
      </w:pPr>
      <w:r w:rsidRPr="003429AD">
        <w:rPr>
          <w:rFonts w:ascii="黑体" w:eastAsia="黑体" w:hAnsi="黑体" w:cs="黑体"/>
          <w:color w:val="000000"/>
          <w:sz w:val="32"/>
          <w:szCs w:val="32"/>
        </w:rPr>
        <w:t>19</w:t>
      </w:r>
      <w:r w:rsidRPr="003429AD">
        <w:rPr>
          <w:rFonts w:ascii="黑体" w:eastAsia="黑体" w:hAnsi="黑体" w:cs="黑体" w:hint="eastAsia"/>
          <w:color w:val="000000"/>
          <w:sz w:val="32"/>
          <w:szCs w:val="32"/>
        </w:rPr>
        <w:t>、江西财经大学金融发展与风险防范研究中心</w:t>
      </w:r>
    </w:p>
    <w:p w:rsidR="00E365A3" w:rsidRPr="003429AD" w:rsidRDefault="00E365A3" w:rsidP="00E365A3">
      <w:pPr>
        <w:spacing w:line="580" w:lineRule="exact"/>
        <w:ind w:firstLineChars="200" w:firstLine="643"/>
        <w:rPr>
          <w:rFonts w:ascii="仿宋_GB2312" w:eastAsia="仿宋_GB2312"/>
          <w:b/>
          <w:bCs/>
          <w:color w:val="000000"/>
          <w:sz w:val="32"/>
          <w:szCs w:val="32"/>
        </w:rPr>
      </w:pPr>
      <w:r w:rsidRPr="003429AD">
        <w:rPr>
          <w:rFonts w:ascii="仿宋_GB2312" w:eastAsia="仿宋_GB2312" w:hAnsi="仿宋" w:cs="仿宋_GB2312"/>
          <w:b/>
          <w:bCs/>
          <w:color w:val="000000"/>
          <w:sz w:val="32"/>
          <w:szCs w:val="32"/>
          <w:shd w:val="clear" w:color="auto" w:fill="FFFFFF"/>
        </w:rPr>
        <w:t>(1)</w:t>
      </w:r>
      <w:r w:rsidRPr="003429AD">
        <w:rPr>
          <w:rFonts w:ascii="仿宋_GB2312" w:eastAsia="仿宋_GB2312" w:cs="仿宋_GB2312" w:hint="eastAsia"/>
          <w:b/>
          <w:bCs/>
          <w:color w:val="000000"/>
          <w:sz w:val="32"/>
          <w:szCs w:val="32"/>
        </w:rPr>
        <w:t>江西省重稀土市场交易风险预警机制研究</w:t>
      </w:r>
    </w:p>
    <w:p w:rsidR="00E365A3" w:rsidRPr="003429AD" w:rsidRDefault="00E365A3" w:rsidP="00E365A3">
      <w:pPr>
        <w:spacing w:line="580" w:lineRule="exact"/>
        <w:ind w:firstLineChars="200" w:firstLine="640"/>
        <w:rPr>
          <w:rFonts w:ascii="仿宋_GB2312" w:eastAsia="仿宋_GB2312"/>
          <w:color w:val="000000"/>
          <w:sz w:val="32"/>
          <w:szCs w:val="32"/>
        </w:rPr>
      </w:pPr>
      <w:r w:rsidRPr="003429AD">
        <w:rPr>
          <w:rFonts w:ascii="仿宋_GB2312" w:eastAsia="仿宋_GB2312" w:cs="仿宋_GB2312" w:hint="eastAsia"/>
          <w:color w:val="000000"/>
          <w:sz w:val="32"/>
          <w:szCs w:val="32"/>
        </w:rPr>
        <w:t>资助经费：</w:t>
      </w:r>
      <w:r w:rsidRPr="003429AD">
        <w:rPr>
          <w:rFonts w:ascii="仿宋_GB2312" w:eastAsia="仿宋_GB2312" w:cs="仿宋_GB2312"/>
          <w:color w:val="000000"/>
          <w:sz w:val="32"/>
          <w:szCs w:val="32"/>
        </w:rPr>
        <w:t xml:space="preserve">2 </w:t>
      </w:r>
      <w:r w:rsidRPr="003429AD">
        <w:rPr>
          <w:rFonts w:ascii="仿宋_GB2312" w:eastAsia="仿宋_GB2312" w:cs="仿宋_GB2312" w:hint="eastAsia"/>
          <w:color w:val="000000"/>
          <w:sz w:val="32"/>
          <w:szCs w:val="32"/>
        </w:rPr>
        <w:t>万元；成果要求：</w:t>
      </w:r>
      <w:r w:rsidRPr="003429AD">
        <w:rPr>
          <w:rFonts w:ascii="仿宋_GB2312" w:eastAsia="仿宋_GB2312" w:cs="仿宋_GB2312"/>
          <w:color w:val="000000"/>
          <w:sz w:val="32"/>
          <w:szCs w:val="32"/>
        </w:rPr>
        <w:t>2-3</w:t>
      </w:r>
      <w:r w:rsidRPr="003429AD">
        <w:rPr>
          <w:rFonts w:ascii="仿宋_GB2312" w:eastAsia="仿宋_GB2312" w:cs="仿宋_GB2312" w:hint="eastAsia"/>
          <w:color w:val="000000"/>
          <w:sz w:val="32"/>
          <w:szCs w:val="32"/>
        </w:rPr>
        <w:t>万字的研究报告</w:t>
      </w:r>
      <w:r w:rsidRPr="003429AD">
        <w:rPr>
          <w:rFonts w:ascii="仿宋_GB2312" w:eastAsia="仿宋_GB2312" w:cs="仿宋_GB2312"/>
          <w:color w:val="000000"/>
          <w:sz w:val="32"/>
          <w:szCs w:val="32"/>
        </w:rPr>
        <w:t xml:space="preserve"> 1 </w:t>
      </w:r>
      <w:r w:rsidRPr="003429AD">
        <w:rPr>
          <w:rFonts w:ascii="仿宋_GB2312" w:eastAsia="仿宋_GB2312" w:cs="仿宋_GB2312" w:hint="eastAsia"/>
          <w:color w:val="000000"/>
          <w:sz w:val="32"/>
          <w:szCs w:val="32"/>
        </w:rPr>
        <w:t>篇，在</w:t>
      </w:r>
      <w:r w:rsidRPr="003429AD">
        <w:rPr>
          <w:rFonts w:ascii="仿宋_GB2312" w:eastAsia="仿宋_GB2312" w:cs="仿宋_GB2312"/>
          <w:color w:val="000000"/>
          <w:sz w:val="32"/>
          <w:szCs w:val="32"/>
        </w:rPr>
        <w:t xml:space="preserve"> CSSCI</w:t>
      </w:r>
      <w:r w:rsidRPr="003429AD">
        <w:rPr>
          <w:rFonts w:ascii="仿宋_GB2312" w:eastAsia="仿宋_GB2312" w:cs="仿宋_GB2312" w:hint="eastAsia"/>
          <w:color w:val="000000"/>
          <w:sz w:val="32"/>
          <w:szCs w:val="32"/>
        </w:rPr>
        <w:t>来源期刊发表论文</w:t>
      </w:r>
      <w:r w:rsidRPr="003429AD">
        <w:rPr>
          <w:rFonts w:ascii="仿宋_GB2312" w:eastAsia="仿宋_GB2312" w:cs="仿宋_GB2312"/>
          <w:color w:val="000000"/>
          <w:sz w:val="32"/>
          <w:szCs w:val="32"/>
        </w:rPr>
        <w:t xml:space="preserve"> 1-2 </w:t>
      </w:r>
      <w:r w:rsidRPr="003429AD">
        <w:rPr>
          <w:rFonts w:ascii="仿宋_GB2312" w:eastAsia="仿宋_GB2312" w:cs="仿宋_GB2312" w:hint="eastAsia"/>
          <w:color w:val="000000"/>
          <w:sz w:val="32"/>
          <w:szCs w:val="32"/>
        </w:rPr>
        <w:t>篇；完成时间：</w:t>
      </w:r>
      <w:r w:rsidRPr="003429AD">
        <w:rPr>
          <w:rFonts w:ascii="仿宋_GB2312" w:eastAsia="仿宋_GB2312" w:cs="仿宋_GB2312"/>
          <w:color w:val="000000"/>
          <w:sz w:val="32"/>
          <w:szCs w:val="32"/>
        </w:rPr>
        <w:t xml:space="preserve">2020 </w:t>
      </w:r>
      <w:r w:rsidRPr="003429AD">
        <w:rPr>
          <w:rFonts w:ascii="仿宋_GB2312" w:eastAsia="仿宋_GB2312" w:cs="仿宋_GB2312" w:hint="eastAsia"/>
          <w:color w:val="000000"/>
          <w:sz w:val="32"/>
          <w:szCs w:val="32"/>
        </w:rPr>
        <w:t>年</w:t>
      </w:r>
      <w:r w:rsidRPr="003429AD">
        <w:rPr>
          <w:rFonts w:ascii="仿宋_GB2312" w:eastAsia="仿宋_GB2312" w:cs="仿宋_GB2312"/>
          <w:color w:val="000000"/>
          <w:sz w:val="32"/>
          <w:szCs w:val="32"/>
        </w:rPr>
        <w:t xml:space="preserve"> 12 </w:t>
      </w:r>
      <w:r w:rsidRPr="003429AD">
        <w:rPr>
          <w:rFonts w:ascii="仿宋_GB2312" w:eastAsia="仿宋_GB2312" w:cs="仿宋_GB2312" w:hint="eastAsia"/>
          <w:color w:val="000000"/>
          <w:sz w:val="32"/>
          <w:szCs w:val="32"/>
        </w:rPr>
        <w:t>月。</w:t>
      </w:r>
    </w:p>
    <w:p w:rsidR="00E365A3" w:rsidRPr="003429AD" w:rsidRDefault="00E365A3" w:rsidP="00E365A3">
      <w:pPr>
        <w:spacing w:line="580" w:lineRule="exact"/>
        <w:ind w:firstLineChars="200" w:firstLine="643"/>
        <w:rPr>
          <w:rFonts w:ascii="仿宋_GB2312" w:eastAsia="仿宋_GB2312"/>
          <w:b/>
          <w:bCs/>
          <w:color w:val="000000"/>
          <w:sz w:val="32"/>
          <w:szCs w:val="32"/>
        </w:rPr>
      </w:pPr>
      <w:r w:rsidRPr="003429AD">
        <w:rPr>
          <w:rFonts w:ascii="仿宋_GB2312" w:eastAsia="仿宋_GB2312" w:hAnsi="仿宋" w:cs="仿宋_GB2312"/>
          <w:b/>
          <w:bCs/>
          <w:color w:val="000000"/>
          <w:sz w:val="32"/>
          <w:szCs w:val="32"/>
          <w:shd w:val="clear" w:color="auto" w:fill="FFFFFF"/>
        </w:rPr>
        <w:t>(2)</w:t>
      </w:r>
      <w:r w:rsidRPr="003429AD">
        <w:rPr>
          <w:rFonts w:ascii="仿宋_GB2312" w:eastAsia="仿宋_GB2312" w:cs="仿宋_GB2312" w:hint="eastAsia"/>
          <w:b/>
          <w:bCs/>
          <w:color w:val="000000"/>
          <w:sz w:val="32"/>
          <w:szCs w:val="32"/>
        </w:rPr>
        <w:t>我国市场化债转股研究</w:t>
      </w:r>
      <w:r w:rsidRPr="003429AD">
        <w:rPr>
          <w:rFonts w:ascii="仿宋_GB2312" w:eastAsia="仿宋_GB2312"/>
          <w:b/>
          <w:bCs/>
          <w:color w:val="000000"/>
          <w:sz w:val="32"/>
          <w:szCs w:val="32"/>
        </w:rPr>
        <w:t>——</w:t>
      </w:r>
      <w:r w:rsidRPr="003429AD">
        <w:rPr>
          <w:rFonts w:ascii="仿宋_GB2312" w:eastAsia="仿宋_GB2312" w:cs="仿宋_GB2312" w:hint="eastAsia"/>
          <w:b/>
          <w:bCs/>
          <w:color w:val="000000"/>
          <w:sz w:val="32"/>
          <w:szCs w:val="32"/>
        </w:rPr>
        <w:t>基于债务协商视角</w:t>
      </w:r>
    </w:p>
    <w:p w:rsidR="00E365A3" w:rsidRPr="003429AD" w:rsidRDefault="00E365A3" w:rsidP="00E365A3">
      <w:pPr>
        <w:spacing w:line="580" w:lineRule="exact"/>
        <w:ind w:firstLineChars="200" w:firstLine="640"/>
        <w:rPr>
          <w:rFonts w:ascii="仿宋_GB2312" w:eastAsia="仿宋_GB2312"/>
          <w:color w:val="000000"/>
          <w:sz w:val="32"/>
          <w:szCs w:val="32"/>
        </w:rPr>
      </w:pPr>
      <w:r w:rsidRPr="003429AD">
        <w:rPr>
          <w:rFonts w:ascii="仿宋_GB2312" w:eastAsia="仿宋_GB2312" w:cs="仿宋_GB2312" w:hint="eastAsia"/>
          <w:color w:val="000000"/>
          <w:sz w:val="32"/>
          <w:szCs w:val="32"/>
        </w:rPr>
        <w:t>资助经费：</w:t>
      </w:r>
      <w:r w:rsidRPr="003429AD">
        <w:rPr>
          <w:rFonts w:ascii="仿宋_GB2312" w:eastAsia="仿宋_GB2312" w:cs="仿宋_GB2312"/>
          <w:color w:val="000000"/>
          <w:sz w:val="32"/>
          <w:szCs w:val="32"/>
        </w:rPr>
        <w:t xml:space="preserve">2 </w:t>
      </w:r>
      <w:r w:rsidRPr="003429AD">
        <w:rPr>
          <w:rFonts w:ascii="仿宋_GB2312" w:eastAsia="仿宋_GB2312" w:cs="仿宋_GB2312" w:hint="eastAsia"/>
          <w:color w:val="000000"/>
          <w:sz w:val="32"/>
          <w:szCs w:val="32"/>
        </w:rPr>
        <w:t>万元；成果要求：</w:t>
      </w:r>
      <w:r w:rsidRPr="003429AD">
        <w:rPr>
          <w:rFonts w:ascii="仿宋_GB2312" w:eastAsia="仿宋_GB2312" w:cs="仿宋_GB2312"/>
          <w:color w:val="000000"/>
          <w:sz w:val="32"/>
          <w:szCs w:val="32"/>
        </w:rPr>
        <w:t>2-3</w:t>
      </w:r>
      <w:r w:rsidRPr="003429AD">
        <w:rPr>
          <w:rFonts w:ascii="仿宋_GB2312" w:eastAsia="仿宋_GB2312" w:cs="仿宋_GB2312" w:hint="eastAsia"/>
          <w:color w:val="000000"/>
          <w:sz w:val="32"/>
          <w:szCs w:val="32"/>
        </w:rPr>
        <w:t>万字的研究报告</w:t>
      </w:r>
      <w:r w:rsidRPr="003429AD">
        <w:rPr>
          <w:rFonts w:ascii="仿宋_GB2312" w:eastAsia="仿宋_GB2312" w:cs="仿宋_GB2312"/>
          <w:color w:val="000000"/>
          <w:sz w:val="32"/>
          <w:szCs w:val="32"/>
        </w:rPr>
        <w:t xml:space="preserve"> 1 </w:t>
      </w:r>
      <w:r w:rsidRPr="003429AD">
        <w:rPr>
          <w:rFonts w:ascii="仿宋_GB2312" w:eastAsia="仿宋_GB2312" w:cs="仿宋_GB2312" w:hint="eastAsia"/>
          <w:color w:val="000000"/>
          <w:sz w:val="32"/>
          <w:szCs w:val="32"/>
        </w:rPr>
        <w:t>篇，在</w:t>
      </w:r>
      <w:r w:rsidRPr="003429AD">
        <w:rPr>
          <w:rFonts w:ascii="仿宋_GB2312" w:eastAsia="仿宋_GB2312" w:cs="仿宋_GB2312"/>
          <w:color w:val="000000"/>
          <w:sz w:val="32"/>
          <w:szCs w:val="32"/>
        </w:rPr>
        <w:t>CSSCI</w:t>
      </w:r>
      <w:r w:rsidRPr="003429AD">
        <w:rPr>
          <w:rFonts w:ascii="仿宋_GB2312" w:eastAsia="仿宋_GB2312" w:cs="仿宋_GB2312" w:hint="eastAsia"/>
          <w:color w:val="000000"/>
          <w:sz w:val="32"/>
          <w:szCs w:val="32"/>
        </w:rPr>
        <w:t>来源期刊发表论文</w:t>
      </w:r>
      <w:r w:rsidRPr="003429AD">
        <w:rPr>
          <w:rFonts w:ascii="仿宋_GB2312" w:eastAsia="仿宋_GB2312" w:cs="仿宋_GB2312"/>
          <w:color w:val="000000"/>
          <w:sz w:val="32"/>
          <w:szCs w:val="32"/>
        </w:rPr>
        <w:t xml:space="preserve"> 1-2 </w:t>
      </w:r>
      <w:r w:rsidRPr="003429AD">
        <w:rPr>
          <w:rFonts w:ascii="仿宋_GB2312" w:eastAsia="仿宋_GB2312" w:cs="仿宋_GB2312" w:hint="eastAsia"/>
          <w:color w:val="000000"/>
          <w:sz w:val="32"/>
          <w:szCs w:val="32"/>
        </w:rPr>
        <w:t>篇；完成时间：</w:t>
      </w:r>
      <w:r w:rsidRPr="003429AD">
        <w:rPr>
          <w:rFonts w:ascii="仿宋_GB2312" w:eastAsia="仿宋_GB2312" w:cs="仿宋_GB2312"/>
          <w:color w:val="000000"/>
          <w:sz w:val="32"/>
          <w:szCs w:val="32"/>
        </w:rPr>
        <w:t xml:space="preserve">2020 </w:t>
      </w:r>
      <w:r w:rsidRPr="003429AD">
        <w:rPr>
          <w:rFonts w:ascii="仿宋_GB2312" w:eastAsia="仿宋_GB2312" w:cs="仿宋_GB2312" w:hint="eastAsia"/>
          <w:color w:val="000000"/>
          <w:sz w:val="32"/>
          <w:szCs w:val="32"/>
        </w:rPr>
        <w:t>年</w:t>
      </w:r>
      <w:r w:rsidRPr="003429AD">
        <w:rPr>
          <w:rFonts w:ascii="仿宋_GB2312" w:eastAsia="仿宋_GB2312" w:cs="仿宋_GB2312"/>
          <w:color w:val="000000"/>
          <w:sz w:val="32"/>
          <w:szCs w:val="32"/>
        </w:rPr>
        <w:t xml:space="preserve"> 12 </w:t>
      </w:r>
      <w:r w:rsidRPr="003429AD">
        <w:rPr>
          <w:rFonts w:ascii="仿宋_GB2312" w:eastAsia="仿宋_GB2312" w:cs="仿宋_GB2312" w:hint="eastAsia"/>
          <w:color w:val="000000"/>
          <w:sz w:val="32"/>
          <w:szCs w:val="32"/>
        </w:rPr>
        <w:t>月。</w:t>
      </w:r>
    </w:p>
    <w:p w:rsidR="00E365A3" w:rsidRPr="003429AD" w:rsidRDefault="00E365A3" w:rsidP="00E365A3">
      <w:pPr>
        <w:spacing w:line="580" w:lineRule="exact"/>
        <w:ind w:firstLineChars="200" w:firstLine="643"/>
        <w:rPr>
          <w:rFonts w:ascii="仿宋_GB2312" w:eastAsia="仿宋_GB2312"/>
          <w:b/>
          <w:bCs/>
          <w:color w:val="000000"/>
          <w:sz w:val="32"/>
          <w:szCs w:val="32"/>
        </w:rPr>
      </w:pPr>
      <w:r w:rsidRPr="003429AD">
        <w:rPr>
          <w:rFonts w:ascii="仿宋_GB2312" w:eastAsia="仿宋_GB2312" w:hAnsi="仿宋" w:cs="仿宋_GB2312"/>
          <w:b/>
          <w:bCs/>
          <w:color w:val="000000"/>
          <w:sz w:val="32"/>
          <w:szCs w:val="32"/>
          <w:shd w:val="clear" w:color="auto" w:fill="FFFFFF"/>
        </w:rPr>
        <w:t>(3)</w:t>
      </w:r>
      <w:r w:rsidRPr="003429AD">
        <w:rPr>
          <w:rFonts w:ascii="仿宋_GB2312" w:eastAsia="仿宋_GB2312" w:cs="仿宋_GB2312" w:hint="eastAsia"/>
          <w:b/>
          <w:bCs/>
          <w:color w:val="000000"/>
          <w:sz w:val="32"/>
          <w:szCs w:val="32"/>
        </w:rPr>
        <w:t>经济政策不确定性与上市公司劳动投资效率</w:t>
      </w:r>
    </w:p>
    <w:p w:rsidR="00E365A3" w:rsidRPr="003429AD" w:rsidRDefault="00E365A3" w:rsidP="00E365A3">
      <w:pPr>
        <w:spacing w:line="580" w:lineRule="exact"/>
        <w:ind w:firstLineChars="200" w:firstLine="640"/>
        <w:rPr>
          <w:rFonts w:ascii="仿宋_GB2312" w:eastAsia="仿宋_GB2312"/>
          <w:color w:val="000000"/>
          <w:sz w:val="32"/>
          <w:szCs w:val="32"/>
        </w:rPr>
      </w:pPr>
      <w:r w:rsidRPr="003429AD">
        <w:rPr>
          <w:rFonts w:ascii="仿宋_GB2312" w:eastAsia="仿宋_GB2312" w:cs="仿宋_GB2312" w:hint="eastAsia"/>
          <w:color w:val="000000"/>
          <w:sz w:val="32"/>
          <w:szCs w:val="32"/>
        </w:rPr>
        <w:t>资助经费：</w:t>
      </w:r>
      <w:r w:rsidRPr="003429AD">
        <w:rPr>
          <w:rFonts w:ascii="仿宋_GB2312" w:eastAsia="仿宋_GB2312" w:cs="仿宋_GB2312"/>
          <w:color w:val="000000"/>
          <w:sz w:val="32"/>
          <w:szCs w:val="32"/>
        </w:rPr>
        <w:t xml:space="preserve">2 </w:t>
      </w:r>
      <w:r w:rsidRPr="003429AD">
        <w:rPr>
          <w:rFonts w:ascii="仿宋_GB2312" w:eastAsia="仿宋_GB2312" w:cs="仿宋_GB2312" w:hint="eastAsia"/>
          <w:color w:val="000000"/>
          <w:sz w:val="32"/>
          <w:szCs w:val="32"/>
        </w:rPr>
        <w:t>万元；成果要求：</w:t>
      </w:r>
      <w:r w:rsidRPr="003429AD">
        <w:rPr>
          <w:rFonts w:ascii="仿宋_GB2312" w:eastAsia="仿宋_GB2312" w:cs="仿宋_GB2312"/>
          <w:color w:val="000000"/>
          <w:sz w:val="32"/>
          <w:szCs w:val="32"/>
        </w:rPr>
        <w:t>2-3</w:t>
      </w:r>
      <w:r w:rsidRPr="003429AD">
        <w:rPr>
          <w:rFonts w:ascii="仿宋_GB2312" w:eastAsia="仿宋_GB2312" w:cs="仿宋_GB2312" w:hint="eastAsia"/>
          <w:color w:val="000000"/>
          <w:sz w:val="32"/>
          <w:szCs w:val="32"/>
        </w:rPr>
        <w:t>万字的研究报告</w:t>
      </w:r>
      <w:r w:rsidRPr="003429AD">
        <w:rPr>
          <w:rFonts w:ascii="仿宋_GB2312" w:eastAsia="仿宋_GB2312" w:cs="仿宋_GB2312"/>
          <w:color w:val="000000"/>
          <w:sz w:val="32"/>
          <w:szCs w:val="32"/>
        </w:rPr>
        <w:t xml:space="preserve"> 1 </w:t>
      </w:r>
      <w:r w:rsidRPr="003429AD">
        <w:rPr>
          <w:rFonts w:ascii="仿宋_GB2312" w:eastAsia="仿宋_GB2312" w:cs="仿宋_GB2312" w:hint="eastAsia"/>
          <w:color w:val="000000"/>
          <w:sz w:val="32"/>
          <w:szCs w:val="32"/>
        </w:rPr>
        <w:t>篇，在</w:t>
      </w:r>
      <w:r w:rsidRPr="003429AD">
        <w:rPr>
          <w:rFonts w:ascii="仿宋_GB2312" w:eastAsia="仿宋_GB2312" w:cs="仿宋_GB2312"/>
          <w:color w:val="000000"/>
          <w:sz w:val="32"/>
          <w:szCs w:val="32"/>
        </w:rPr>
        <w:t xml:space="preserve"> CSSCI</w:t>
      </w:r>
      <w:r w:rsidRPr="003429AD">
        <w:rPr>
          <w:rFonts w:ascii="仿宋_GB2312" w:eastAsia="仿宋_GB2312" w:cs="仿宋_GB2312" w:hint="eastAsia"/>
          <w:color w:val="000000"/>
          <w:sz w:val="32"/>
          <w:szCs w:val="32"/>
        </w:rPr>
        <w:t>来源期刊发表论文</w:t>
      </w:r>
      <w:r w:rsidRPr="003429AD">
        <w:rPr>
          <w:rFonts w:ascii="仿宋_GB2312" w:eastAsia="仿宋_GB2312" w:cs="仿宋_GB2312"/>
          <w:color w:val="000000"/>
          <w:sz w:val="32"/>
          <w:szCs w:val="32"/>
        </w:rPr>
        <w:t xml:space="preserve"> 1-2 </w:t>
      </w:r>
      <w:r w:rsidRPr="003429AD">
        <w:rPr>
          <w:rFonts w:ascii="仿宋_GB2312" w:eastAsia="仿宋_GB2312" w:cs="仿宋_GB2312" w:hint="eastAsia"/>
          <w:color w:val="000000"/>
          <w:sz w:val="32"/>
          <w:szCs w:val="32"/>
        </w:rPr>
        <w:t>篇；完成时间：</w:t>
      </w:r>
      <w:r w:rsidRPr="003429AD">
        <w:rPr>
          <w:rFonts w:ascii="仿宋_GB2312" w:eastAsia="仿宋_GB2312" w:cs="仿宋_GB2312"/>
          <w:color w:val="000000"/>
          <w:sz w:val="32"/>
          <w:szCs w:val="32"/>
        </w:rPr>
        <w:t xml:space="preserve">2020 </w:t>
      </w:r>
      <w:r w:rsidRPr="003429AD">
        <w:rPr>
          <w:rFonts w:ascii="仿宋_GB2312" w:eastAsia="仿宋_GB2312" w:cs="仿宋_GB2312" w:hint="eastAsia"/>
          <w:color w:val="000000"/>
          <w:sz w:val="32"/>
          <w:szCs w:val="32"/>
        </w:rPr>
        <w:t>年</w:t>
      </w:r>
      <w:r w:rsidRPr="003429AD">
        <w:rPr>
          <w:rFonts w:ascii="仿宋_GB2312" w:eastAsia="仿宋_GB2312" w:cs="仿宋_GB2312"/>
          <w:color w:val="000000"/>
          <w:sz w:val="32"/>
          <w:szCs w:val="32"/>
        </w:rPr>
        <w:t xml:space="preserve"> 12 </w:t>
      </w:r>
      <w:r w:rsidRPr="003429AD">
        <w:rPr>
          <w:rFonts w:ascii="仿宋_GB2312" w:eastAsia="仿宋_GB2312" w:cs="仿宋_GB2312" w:hint="eastAsia"/>
          <w:color w:val="000000"/>
          <w:sz w:val="32"/>
          <w:szCs w:val="32"/>
        </w:rPr>
        <w:t>月。</w:t>
      </w:r>
    </w:p>
    <w:p w:rsidR="00E365A3" w:rsidRPr="003429AD" w:rsidRDefault="00E365A3" w:rsidP="00E365A3">
      <w:pPr>
        <w:spacing w:line="580" w:lineRule="exact"/>
        <w:ind w:firstLineChars="200" w:firstLine="640"/>
        <w:rPr>
          <w:rFonts w:ascii="黑体" w:eastAsia="黑体" w:hAnsi="黑体"/>
          <w:color w:val="000000"/>
          <w:sz w:val="32"/>
          <w:szCs w:val="32"/>
        </w:rPr>
      </w:pPr>
      <w:r w:rsidRPr="003429AD">
        <w:rPr>
          <w:rFonts w:ascii="黑体" w:eastAsia="黑体" w:hAnsi="黑体" w:cs="黑体"/>
          <w:color w:val="000000"/>
          <w:sz w:val="32"/>
          <w:szCs w:val="32"/>
        </w:rPr>
        <w:t>20</w:t>
      </w:r>
      <w:r w:rsidRPr="003429AD">
        <w:rPr>
          <w:rFonts w:ascii="黑体" w:eastAsia="黑体" w:hAnsi="黑体" w:cs="黑体" w:hint="eastAsia"/>
          <w:color w:val="000000"/>
          <w:sz w:val="32"/>
          <w:szCs w:val="32"/>
        </w:rPr>
        <w:t>、江西财经大学会计发展研究中心</w:t>
      </w:r>
    </w:p>
    <w:p w:rsidR="00E365A3" w:rsidRPr="003429AD" w:rsidRDefault="00E365A3" w:rsidP="00E365A3">
      <w:pPr>
        <w:spacing w:line="580" w:lineRule="exact"/>
        <w:ind w:firstLineChars="200" w:firstLine="643"/>
        <w:rPr>
          <w:rFonts w:ascii="仿宋_GB2312" w:eastAsia="仿宋_GB2312"/>
          <w:b/>
          <w:bCs/>
          <w:color w:val="000000"/>
          <w:sz w:val="32"/>
          <w:szCs w:val="32"/>
        </w:rPr>
      </w:pPr>
      <w:r w:rsidRPr="003429AD">
        <w:rPr>
          <w:rFonts w:ascii="仿宋_GB2312" w:eastAsia="仿宋_GB2312" w:hAnsi="仿宋" w:cs="仿宋_GB2312"/>
          <w:b/>
          <w:bCs/>
          <w:color w:val="000000"/>
          <w:sz w:val="32"/>
          <w:szCs w:val="32"/>
          <w:shd w:val="clear" w:color="auto" w:fill="FFFFFF"/>
        </w:rPr>
        <w:t>(1)</w:t>
      </w:r>
      <w:r w:rsidRPr="003429AD">
        <w:rPr>
          <w:rFonts w:ascii="仿宋_GB2312" w:eastAsia="仿宋_GB2312" w:cs="仿宋_GB2312" w:hint="eastAsia"/>
          <w:b/>
          <w:bCs/>
          <w:color w:val="000000"/>
          <w:sz w:val="32"/>
          <w:szCs w:val="32"/>
        </w:rPr>
        <w:t>敌意收购背景下我国上市公司收购防御动机及其对公司创新能力的影响研究</w:t>
      </w:r>
    </w:p>
    <w:p w:rsidR="00E365A3" w:rsidRPr="003429AD" w:rsidRDefault="00E365A3" w:rsidP="00E365A3">
      <w:pPr>
        <w:spacing w:line="580" w:lineRule="exact"/>
        <w:ind w:firstLineChars="200" w:firstLine="640"/>
        <w:rPr>
          <w:rFonts w:ascii="仿宋_GB2312" w:eastAsia="仿宋_GB2312"/>
          <w:color w:val="000000"/>
          <w:sz w:val="32"/>
          <w:szCs w:val="32"/>
        </w:rPr>
      </w:pPr>
      <w:r w:rsidRPr="003429AD">
        <w:rPr>
          <w:rFonts w:ascii="仿宋_GB2312" w:eastAsia="仿宋_GB2312" w:cs="仿宋_GB2312" w:hint="eastAsia"/>
          <w:color w:val="000000"/>
          <w:sz w:val="32"/>
          <w:szCs w:val="32"/>
        </w:rPr>
        <w:t>资助经费：</w:t>
      </w:r>
      <w:r w:rsidRPr="003429AD">
        <w:rPr>
          <w:rFonts w:ascii="仿宋_GB2312" w:eastAsia="仿宋_GB2312" w:cs="仿宋_GB2312"/>
          <w:color w:val="000000"/>
          <w:sz w:val="32"/>
          <w:szCs w:val="32"/>
        </w:rPr>
        <w:t>2</w:t>
      </w:r>
      <w:r w:rsidRPr="003429AD">
        <w:rPr>
          <w:rFonts w:ascii="仿宋_GB2312" w:eastAsia="仿宋_GB2312" w:cs="仿宋_GB2312" w:hint="eastAsia"/>
          <w:color w:val="000000"/>
          <w:sz w:val="32"/>
          <w:szCs w:val="32"/>
        </w:rPr>
        <w:t>万元；成果要求：</w:t>
      </w:r>
      <w:r w:rsidRPr="003429AD">
        <w:rPr>
          <w:rFonts w:ascii="仿宋_GB2312" w:eastAsia="仿宋_GB2312" w:cs="仿宋_GB2312"/>
          <w:color w:val="000000"/>
          <w:sz w:val="32"/>
          <w:szCs w:val="32"/>
        </w:rPr>
        <w:t>2-3</w:t>
      </w:r>
      <w:r w:rsidRPr="003429AD">
        <w:rPr>
          <w:rFonts w:ascii="仿宋_GB2312" w:eastAsia="仿宋_GB2312" w:cs="仿宋_GB2312" w:hint="eastAsia"/>
          <w:color w:val="000000"/>
          <w:sz w:val="32"/>
          <w:szCs w:val="32"/>
        </w:rPr>
        <w:t>万的研究报告一篇（</w:t>
      </w:r>
      <w:r w:rsidRPr="003429AD">
        <w:rPr>
          <w:rFonts w:ascii="仿宋_GB2312" w:eastAsia="仿宋_GB2312" w:cs="仿宋_GB2312"/>
          <w:color w:val="000000"/>
          <w:sz w:val="32"/>
          <w:szCs w:val="32"/>
        </w:rPr>
        <w:t>2019</w:t>
      </w:r>
      <w:r w:rsidRPr="003429AD">
        <w:rPr>
          <w:rFonts w:ascii="仿宋_GB2312" w:eastAsia="仿宋_GB2312" w:cs="仿宋_GB2312" w:hint="eastAsia"/>
          <w:color w:val="000000"/>
          <w:sz w:val="32"/>
          <w:szCs w:val="32"/>
        </w:rPr>
        <w:t>年</w:t>
      </w:r>
      <w:r w:rsidRPr="003429AD">
        <w:rPr>
          <w:rFonts w:ascii="仿宋_GB2312" w:eastAsia="仿宋_GB2312" w:cs="仿宋_GB2312"/>
          <w:color w:val="000000"/>
          <w:sz w:val="32"/>
          <w:szCs w:val="32"/>
        </w:rPr>
        <w:t>12</w:t>
      </w:r>
      <w:r w:rsidRPr="003429AD">
        <w:rPr>
          <w:rFonts w:ascii="仿宋_GB2312" w:eastAsia="仿宋_GB2312" w:cs="仿宋_GB2312" w:hint="eastAsia"/>
          <w:color w:val="000000"/>
          <w:sz w:val="32"/>
          <w:szCs w:val="32"/>
        </w:rPr>
        <w:t>月前完成），在</w:t>
      </w:r>
      <w:r w:rsidRPr="003429AD">
        <w:rPr>
          <w:rFonts w:ascii="仿宋_GB2312" w:eastAsia="仿宋_GB2312" w:cs="仿宋_GB2312"/>
          <w:color w:val="000000"/>
          <w:sz w:val="32"/>
          <w:szCs w:val="32"/>
        </w:rPr>
        <w:t>CSSCI</w:t>
      </w:r>
      <w:r w:rsidRPr="003429AD">
        <w:rPr>
          <w:rFonts w:ascii="仿宋_GB2312" w:eastAsia="仿宋_GB2312" w:cs="仿宋_GB2312" w:hint="eastAsia"/>
          <w:color w:val="000000"/>
          <w:sz w:val="32"/>
          <w:szCs w:val="32"/>
        </w:rPr>
        <w:t>来源期刊发表论文一篇，根据课题成果撰写咨询要报</w:t>
      </w:r>
      <w:r w:rsidRPr="003429AD">
        <w:rPr>
          <w:rFonts w:ascii="仿宋_GB2312" w:eastAsia="仿宋_GB2312" w:cs="仿宋_GB2312"/>
          <w:color w:val="000000"/>
          <w:sz w:val="32"/>
          <w:szCs w:val="32"/>
        </w:rPr>
        <w:t>1</w:t>
      </w:r>
      <w:r w:rsidRPr="003429AD">
        <w:rPr>
          <w:rFonts w:ascii="仿宋_GB2312" w:eastAsia="仿宋_GB2312" w:cs="仿宋_GB2312" w:hint="eastAsia"/>
          <w:color w:val="000000"/>
          <w:sz w:val="32"/>
          <w:szCs w:val="32"/>
        </w:rPr>
        <w:t>份；完成时间：</w:t>
      </w:r>
      <w:r w:rsidRPr="003429AD">
        <w:rPr>
          <w:rFonts w:ascii="仿宋_GB2312" w:eastAsia="仿宋_GB2312" w:cs="仿宋_GB2312"/>
          <w:color w:val="000000"/>
          <w:sz w:val="32"/>
          <w:szCs w:val="32"/>
        </w:rPr>
        <w:t>2020</w:t>
      </w:r>
      <w:r w:rsidRPr="003429AD">
        <w:rPr>
          <w:rFonts w:ascii="仿宋_GB2312" w:eastAsia="仿宋_GB2312" w:cs="仿宋_GB2312" w:hint="eastAsia"/>
          <w:color w:val="000000"/>
          <w:sz w:val="32"/>
          <w:szCs w:val="32"/>
        </w:rPr>
        <w:t>年</w:t>
      </w:r>
      <w:r w:rsidRPr="003429AD">
        <w:rPr>
          <w:rFonts w:ascii="仿宋_GB2312" w:eastAsia="仿宋_GB2312" w:cs="仿宋_GB2312"/>
          <w:color w:val="000000"/>
          <w:sz w:val="32"/>
          <w:szCs w:val="32"/>
        </w:rPr>
        <w:t>12</w:t>
      </w:r>
      <w:r w:rsidRPr="003429AD">
        <w:rPr>
          <w:rFonts w:ascii="仿宋_GB2312" w:eastAsia="仿宋_GB2312" w:cs="仿宋_GB2312" w:hint="eastAsia"/>
          <w:color w:val="000000"/>
          <w:sz w:val="32"/>
          <w:szCs w:val="32"/>
        </w:rPr>
        <w:t>月。</w:t>
      </w:r>
    </w:p>
    <w:p w:rsidR="00E365A3" w:rsidRPr="003429AD" w:rsidRDefault="00E365A3" w:rsidP="00E365A3">
      <w:pPr>
        <w:spacing w:line="580" w:lineRule="exact"/>
        <w:ind w:firstLineChars="200" w:firstLine="643"/>
        <w:rPr>
          <w:rFonts w:ascii="仿宋_GB2312" w:eastAsia="仿宋_GB2312"/>
          <w:b/>
          <w:bCs/>
          <w:color w:val="000000"/>
          <w:sz w:val="32"/>
          <w:szCs w:val="32"/>
        </w:rPr>
      </w:pPr>
      <w:r w:rsidRPr="003429AD">
        <w:rPr>
          <w:rFonts w:ascii="仿宋_GB2312" w:eastAsia="仿宋_GB2312" w:hAnsi="仿宋" w:cs="仿宋_GB2312"/>
          <w:b/>
          <w:bCs/>
          <w:color w:val="000000"/>
          <w:sz w:val="32"/>
          <w:szCs w:val="32"/>
          <w:shd w:val="clear" w:color="auto" w:fill="FFFFFF"/>
        </w:rPr>
        <w:t>(2)</w:t>
      </w:r>
      <w:r w:rsidRPr="003429AD">
        <w:rPr>
          <w:rFonts w:ascii="仿宋_GB2312" w:eastAsia="仿宋_GB2312" w:cs="仿宋_GB2312" w:hint="eastAsia"/>
          <w:b/>
          <w:bCs/>
          <w:color w:val="000000"/>
          <w:sz w:val="32"/>
          <w:szCs w:val="32"/>
        </w:rPr>
        <w:t>严监管背景下并购商誉减值的形成根源与机理研究：</w:t>
      </w:r>
      <w:r w:rsidRPr="003429AD">
        <w:rPr>
          <w:rFonts w:ascii="仿宋_GB2312" w:eastAsia="仿宋_GB2312" w:cs="仿宋_GB2312" w:hint="eastAsia"/>
          <w:b/>
          <w:bCs/>
          <w:color w:val="000000"/>
          <w:sz w:val="32"/>
          <w:szCs w:val="32"/>
        </w:rPr>
        <w:lastRenderedPageBreak/>
        <w:t>理论和实证</w:t>
      </w:r>
    </w:p>
    <w:p w:rsidR="00E365A3" w:rsidRPr="003429AD" w:rsidRDefault="00E365A3" w:rsidP="00E365A3">
      <w:pPr>
        <w:spacing w:line="580" w:lineRule="exact"/>
        <w:ind w:firstLineChars="200" w:firstLine="640"/>
        <w:rPr>
          <w:rFonts w:ascii="仿宋_GB2312" w:eastAsia="仿宋_GB2312"/>
          <w:color w:val="000000"/>
          <w:sz w:val="32"/>
          <w:szCs w:val="32"/>
        </w:rPr>
      </w:pPr>
      <w:r w:rsidRPr="003429AD">
        <w:rPr>
          <w:rFonts w:ascii="仿宋_GB2312" w:eastAsia="仿宋_GB2312" w:cs="仿宋_GB2312" w:hint="eastAsia"/>
          <w:color w:val="000000"/>
          <w:sz w:val="32"/>
          <w:szCs w:val="32"/>
        </w:rPr>
        <w:t>资助经费：</w:t>
      </w:r>
      <w:r w:rsidRPr="003429AD">
        <w:rPr>
          <w:rFonts w:ascii="仿宋_GB2312" w:eastAsia="仿宋_GB2312" w:cs="仿宋_GB2312"/>
          <w:color w:val="000000"/>
          <w:sz w:val="32"/>
          <w:szCs w:val="32"/>
        </w:rPr>
        <w:t>2</w:t>
      </w:r>
      <w:r w:rsidRPr="003429AD">
        <w:rPr>
          <w:rFonts w:ascii="仿宋_GB2312" w:eastAsia="仿宋_GB2312" w:cs="仿宋_GB2312" w:hint="eastAsia"/>
          <w:color w:val="000000"/>
          <w:sz w:val="32"/>
          <w:szCs w:val="32"/>
        </w:rPr>
        <w:t>万；成果要求：</w:t>
      </w:r>
      <w:r w:rsidRPr="003429AD">
        <w:rPr>
          <w:rFonts w:ascii="仿宋_GB2312" w:eastAsia="仿宋_GB2312" w:cs="仿宋_GB2312"/>
          <w:color w:val="000000"/>
          <w:sz w:val="32"/>
          <w:szCs w:val="32"/>
        </w:rPr>
        <w:t>2-3</w:t>
      </w:r>
      <w:r w:rsidRPr="003429AD">
        <w:rPr>
          <w:rFonts w:ascii="仿宋_GB2312" w:eastAsia="仿宋_GB2312" w:cs="仿宋_GB2312" w:hint="eastAsia"/>
          <w:color w:val="000000"/>
          <w:sz w:val="32"/>
          <w:szCs w:val="32"/>
        </w:rPr>
        <w:t>万的研究报告一篇（</w:t>
      </w:r>
      <w:r w:rsidRPr="003429AD">
        <w:rPr>
          <w:rFonts w:ascii="仿宋_GB2312" w:eastAsia="仿宋_GB2312" w:cs="仿宋_GB2312"/>
          <w:color w:val="000000"/>
          <w:sz w:val="32"/>
          <w:szCs w:val="32"/>
        </w:rPr>
        <w:t>2019</w:t>
      </w:r>
      <w:r w:rsidRPr="003429AD">
        <w:rPr>
          <w:rFonts w:ascii="仿宋_GB2312" w:eastAsia="仿宋_GB2312" w:cs="仿宋_GB2312" w:hint="eastAsia"/>
          <w:color w:val="000000"/>
          <w:sz w:val="32"/>
          <w:szCs w:val="32"/>
        </w:rPr>
        <w:t>年</w:t>
      </w:r>
      <w:r w:rsidRPr="003429AD">
        <w:rPr>
          <w:rFonts w:ascii="仿宋_GB2312" w:eastAsia="仿宋_GB2312" w:cs="仿宋_GB2312"/>
          <w:color w:val="000000"/>
          <w:sz w:val="32"/>
          <w:szCs w:val="32"/>
        </w:rPr>
        <w:t>12</w:t>
      </w:r>
      <w:r w:rsidRPr="003429AD">
        <w:rPr>
          <w:rFonts w:ascii="仿宋_GB2312" w:eastAsia="仿宋_GB2312" w:cs="仿宋_GB2312" w:hint="eastAsia"/>
          <w:color w:val="000000"/>
          <w:sz w:val="32"/>
          <w:szCs w:val="32"/>
        </w:rPr>
        <w:t>月前完成），在</w:t>
      </w:r>
      <w:r w:rsidRPr="003429AD">
        <w:rPr>
          <w:rFonts w:ascii="仿宋_GB2312" w:eastAsia="仿宋_GB2312" w:cs="仿宋_GB2312"/>
          <w:color w:val="000000"/>
          <w:sz w:val="32"/>
          <w:szCs w:val="32"/>
        </w:rPr>
        <w:t>CSSCI</w:t>
      </w:r>
      <w:r w:rsidRPr="003429AD">
        <w:rPr>
          <w:rFonts w:ascii="仿宋_GB2312" w:eastAsia="仿宋_GB2312" w:cs="仿宋_GB2312" w:hint="eastAsia"/>
          <w:color w:val="000000"/>
          <w:sz w:val="32"/>
          <w:szCs w:val="32"/>
        </w:rPr>
        <w:t>来源期刊发表论文一篇，根据课题成果撰写咨询要报</w:t>
      </w:r>
      <w:r w:rsidRPr="003429AD">
        <w:rPr>
          <w:rFonts w:ascii="仿宋_GB2312" w:eastAsia="仿宋_GB2312" w:cs="仿宋_GB2312"/>
          <w:color w:val="000000"/>
          <w:sz w:val="32"/>
          <w:szCs w:val="32"/>
        </w:rPr>
        <w:t>1</w:t>
      </w:r>
      <w:r w:rsidRPr="003429AD">
        <w:rPr>
          <w:rFonts w:ascii="仿宋_GB2312" w:eastAsia="仿宋_GB2312" w:cs="仿宋_GB2312" w:hint="eastAsia"/>
          <w:color w:val="000000"/>
          <w:sz w:val="32"/>
          <w:szCs w:val="32"/>
        </w:rPr>
        <w:t>份；完成时间：</w:t>
      </w:r>
      <w:r w:rsidRPr="003429AD">
        <w:rPr>
          <w:rFonts w:ascii="仿宋_GB2312" w:eastAsia="仿宋_GB2312" w:cs="仿宋_GB2312"/>
          <w:color w:val="000000"/>
          <w:sz w:val="32"/>
          <w:szCs w:val="32"/>
        </w:rPr>
        <w:t>2020</w:t>
      </w:r>
      <w:r w:rsidRPr="003429AD">
        <w:rPr>
          <w:rFonts w:ascii="仿宋_GB2312" w:eastAsia="仿宋_GB2312" w:cs="仿宋_GB2312" w:hint="eastAsia"/>
          <w:color w:val="000000"/>
          <w:sz w:val="32"/>
          <w:szCs w:val="32"/>
        </w:rPr>
        <w:t>年</w:t>
      </w:r>
      <w:r w:rsidRPr="003429AD">
        <w:rPr>
          <w:rFonts w:ascii="仿宋_GB2312" w:eastAsia="仿宋_GB2312" w:cs="仿宋_GB2312"/>
          <w:color w:val="000000"/>
          <w:sz w:val="32"/>
          <w:szCs w:val="32"/>
        </w:rPr>
        <w:t>12</w:t>
      </w:r>
      <w:r w:rsidRPr="003429AD">
        <w:rPr>
          <w:rFonts w:ascii="仿宋_GB2312" w:eastAsia="仿宋_GB2312" w:cs="仿宋_GB2312" w:hint="eastAsia"/>
          <w:color w:val="000000"/>
          <w:sz w:val="32"/>
          <w:szCs w:val="32"/>
        </w:rPr>
        <w:t>月。</w:t>
      </w:r>
    </w:p>
    <w:p w:rsidR="00E365A3" w:rsidRPr="003429AD" w:rsidRDefault="00E365A3" w:rsidP="00E365A3">
      <w:pPr>
        <w:spacing w:line="580" w:lineRule="exact"/>
        <w:ind w:firstLineChars="200" w:firstLine="640"/>
        <w:rPr>
          <w:rFonts w:ascii="黑体" w:eastAsia="黑体" w:hAnsi="黑体"/>
          <w:color w:val="000000"/>
          <w:sz w:val="32"/>
          <w:szCs w:val="32"/>
        </w:rPr>
      </w:pPr>
      <w:r w:rsidRPr="003429AD">
        <w:rPr>
          <w:rFonts w:ascii="黑体" w:eastAsia="黑体" w:hAnsi="黑体" w:cs="黑体"/>
          <w:color w:val="000000"/>
          <w:sz w:val="32"/>
          <w:szCs w:val="32"/>
        </w:rPr>
        <w:t>21</w:t>
      </w:r>
      <w:r w:rsidRPr="003429AD">
        <w:rPr>
          <w:rFonts w:ascii="黑体" w:eastAsia="黑体" w:hAnsi="黑体" w:cs="黑体" w:hint="eastAsia"/>
          <w:color w:val="000000"/>
          <w:sz w:val="32"/>
          <w:szCs w:val="32"/>
        </w:rPr>
        <w:t>、江西财经大学生态文明与现代中国研究中心</w:t>
      </w:r>
    </w:p>
    <w:p w:rsidR="00E365A3" w:rsidRPr="003429AD" w:rsidRDefault="00E365A3" w:rsidP="00E365A3">
      <w:pPr>
        <w:shd w:val="clear" w:color="auto" w:fill="FFFFFF"/>
        <w:spacing w:line="580" w:lineRule="exact"/>
        <w:ind w:firstLineChars="200" w:firstLine="643"/>
        <w:rPr>
          <w:rFonts w:ascii="仿宋_GB2312" w:eastAsia="仿宋_GB2312"/>
          <w:b/>
          <w:bCs/>
          <w:color w:val="000000"/>
          <w:sz w:val="32"/>
          <w:szCs w:val="32"/>
        </w:rPr>
      </w:pPr>
      <w:r w:rsidRPr="003429AD">
        <w:rPr>
          <w:rFonts w:ascii="仿宋_GB2312" w:eastAsia="仿宋_GB2312" w:hAnsi="仿宋" w:cs="仿宋_GB2312"/>
          <w:b/>
          <w:bCs/>
          <w:color w:val="000000"/>
          <w:sz w:val="32"/>
          <w:szCs w:val="32"/>
          <w:shd w:val="clear" w:color="auto" w:fill="FFFFFF"/>
        </w:rPr>
        <w:t>(1)</w:t>
      </w:r>
      <w:r w:rsidRPr="003429AD">
        <w:rPr>
          <w:rFonts w:ascii="仿宋_GB2312" w:eastAsia="仿宋_GB2312" w:cs="仿宋_GB2312" w:hint="eastAsia"/>
          <w:b/>
          <w:bCs/>
          <w:color w:val="000000"/>
          <w:sz w:val="32"/>
          <w:szCs w:val="32"/>
        </w:rPr>
        <w:t>改革开放以来江西生态发展战略与政策路径大事记</w:t>
      </w:r>
    </w:p>
    <w:p w:rsidR="00E365A3" w:rsidRPr="003429AD" w:rsidRDefault="00E365A3" w:rsidP="00E365A3">
      <w:pPr>
        <w:shd w:val="clear" w:color="auto" w:fill="FFFFFF"/>
        <w:spacing w:line="580" w:lineRule="exact"/>
        <w:ind w:firstLineChars="200" w:firstLine="640"/>
        <w:rPr>
          <w:rFonts w:ascii="仿宋_GB2312" w:eastAsia="仿宋_GB2312"/>
          <w:color w:val="000000"/>
          <w:sz w:val="32"/>
          <w:szCs w:val="32"/>
        </w:rPr>
      </w:pPr>
      <w:r w:rsidRPr="003429AD">
        <w:rPr>
          <w:rFonts w:ascii="仿宋_GB2312" w:eastAsia="仿宋_GB2312" w:cs="仿宋_GB2312" w:hint="eastAsia"/>
          <w:color w:val="000000"/>
          <w:sz w:val="32"/>
          <w:szCs w:val="32"/>
        </w:rPr>
        <w:t>资助经费：</w:t>
      </w:r>
      <w:r w:rsidRPr="003429AD">
        <w:rPr>
          <w:rFonts w:ascii="仿宋_GB2312" w:eastAsia="仿宋_GB2312" w:cs="仿宋_GB2312"/>
          <w:color w:val="000000"/>
          <w:sz w:val="32"/>
          <w:szCs w:val="32"/>
        </w:rPr>
        <w:t>4</w:t>
      </w:r>
      <w:r w:rsidRPr="003429AD">
        <w:rPr>
          <w:rFonts w:ascii="仿宋_GB2312" w:eastAsia="仿宋_GB2312" w:cs="仿宋_GB2312" w:hint="eastAsia"/>
          <w:color w:val="000000"/>
          <w:sz w:val="32"/>
          <w:szCs w:val="32"/>
        </w:rPr>
        <w:t>万元；成果要求：撰写决策咨询要报</w:t>
      </w:r>
      <w:r w:rsidRPr="003429AD">
        <w:rPr>
          <w:rFonts w:ascii="仿宋_GB2312" w:eastAsia="仿宋_GB2312" w:cs="仿宋_GB2312"/>
          <w:color w:val="000000"/>
          <w:sz w:val="32"/>
          <w:szCs w:val="32"/>
        </w:rPr>
        <w:t>1</w:t>
      </w:r>
      <w:r w:rsidRPr="003429AD">
        <w:rPr>
          <w:rFonts w:ascii="仿宋_GB2312" w:eastAsia="仿宋_GB2312" w:cs="仿宋_GB2312" w:hint="eastAsia"/>
          <w:color w:val="000000"/>
          <w:sz w:val="32"/>
          <w:szCs w:val="32"/>
        </w:rPr>
        <w:t>份（</w:t>
      </w:r>
      <w:r w:rsidRPr="003429AD">
        <w:rPr>
          <w:rFonts w:ascii="仿宋_GB2312" w:eastAsia="仿宋_GB2312" w:cs="仿宋_GB2312"/>
          <w:color w:val="000000"/>
          <w:sz w:val="32"/>
          <w:szCs w:val="32"/>
        </w:rPr>
        <w:t>2021</w:t>
      </w:r>
      <w:r w:rsidRPr="003429AD">
        <w:rPr>
          <w:rFonts w:ascii="仿宋_GB2312" w:eastAsia="仿宋_GB2312" w:cs="仿宋_GB2312" w:hint="eastAsia"/>
          <w:color w:val="000000"/>
          <w:sz w:val="32"/>
          <w:szCs w:val="32"/>
        </w:rPr>
        <w:t>年</w:t>
      </w:r>
      <w:r w:rsidRPr="003429AD">
        <w:rPr>
          <w:rFonts w:ascii="仿宋_GB2312" w:eastAsia="仿宋_GB2312" w:cs="仿宋_GB2312"/>
          <w:color w:val="000000"/>
          <w:sz w:val="32"/>
          <w:szCs w:val="32"/>
        </w:rPr>
        <w:t>6</w:t>
      </w:r>
      <w:r w:rsidRPr="003429AD">
        <w:rPr>
          <w:rFonts w:ascii="仿宋_GB2312" w:eastAsia="仿宋_GB2312" w:cs="仿宋_GB2312" w:hint="eastAsia"/>
          <w:color w:val="000000"/>
          <w:sz w:val="32"/>
          <w:szCs w:val="32"/>
        </w:rPr>
        <w:t>月前完成）</w:t>
      </w:r>
      <w:r w:rsidRPr="003429AD">
        <w:rPr>
          <w:rFonts w:ascii="仿宋_GB2312" w:eastAsia="仿宋_GB2312" w:cs="仿宋_GB2312"/>
          <w:color w:val="000000"/>
          <w:sz w:val="32"/>
          <w:szCs w:val="32"/>
        </w:rPr>
        <w:t>,</w:t>
      </w:r>
      <w:r w:rsidRPr="003429AD">
        <w:rPr>
          <w:rFonts w:ascii="仿宋_GB2312" w:eastAsia="仿宋_GB2312" w:cs="仿宋_GB2312" w:hint="eastAsia"/>
          <w:color w:val="000000"/>
          <w:sz w:val="32"/>
          <w:szCs w:val="32"/>
        </w:rPr>
        <w:t>或在</w:t>
      </w:r>
      <w:r w:rsidRPr="003429AD">
        <w:rPr>
          <w:rFonts w:ascii="仿宋_GB2312" w:eastAsia="仿宋_GB2312" w:cs="仿宋_GB2312"/>
          <w:color w:val="000000"/>
          <w:sz w:val="32"/>
          <w:szCs w:val="32"/>
        </w:rPr>
        <w:t>CSSCI</w:t>
      </w:r>
      <w:r w:rsidRPr="003429AD">
        <w:rPr>
          <w:rFonts w:ascii="仿宋_GB2312" w:eastAsia="仿宋_GB2312" w:cs="仿宋_GB2312" w:hint="eastAsia"/>
          <w:color w:val="000000"/>
          <w:sz w:val="32"/>
          <w:szCs w:val="32"/>
        </w:rPr>
        <w:t>来源期刊发表论文</w:t>
      </w:r>
      <w:r w:rsidRPr="003429AD">
        <w:rPr>
          <w:rFonts w:ascii="仿宋_GB2312" w:eastAsia="仿宋_GB2312" w:cs="仿宋_GB2312"/>
          <w:color w:val="000000"/>
          <w:sz w:val="32"/>
          <w:szCs w:val="32"/>
        </w:rPr>
        <w:t>1</w:t>
      </w:r>
      <w:r w:rsidRPr="003429AD">
        <w:rPr>
          <w:rFonts w:ascii="仿宋_GB2312" w:eastAsia="仿宋_GB2312" w:cs="仿宋_GB2312" w:hint="eastAsia"/>
          <w:color w:val="000000"/>
          <w:sz w:val="32"/>
          <w:szCs w:val="32"/>
        </w:rPr>
        <w:t>篇；完成时间：</w:t>
      </w:r>
      <w:r w:rsidRPr="003429AD">
        <w:rPr>
          <w:rFonts w:ascii="仿宋_GB2312" w:eastAsia="仿宋_GB2312" w:cs="仿宋_GB2312"/>
          <w:color w:val="000000"/>
          <w:sz w:val="32"/>
          <w:szCs w:val="32"/>
        </w:rPr>
        <w:t>2021</w:t>
      </w:r>
      <w:r w:rsidRPr="003429AD">
        <w:rPr>
          <w:rFonts w:ascii="仿宋_GB2312" w:eastAsia="仿宋_GB2312" w:cs="仿宋_GB2312" w:hint="eastAsia"/>
          <w:color w:val="000000"/>
          <w:sz w:val="32"/>
          <w:szCs w:val="32"/>
        </w:rPr>
        <w:t>年</w:t>
      </w:r>
      <w:r w:rsidRPr="003429AD">
        <w:rPr>
          <w:rFonts w:ascii="仿宋_GB2312" w:eastAsia="仿宋_GB2312" w:cs="仿宋_GB2312"/>
          <w:color w:val="000000"/>
          <w:sz w:val="32"/>
          <w:szCs w:val="32"/>
        </w:rPr>
        <w:t>12</w:t>
      </w:r>
      <w:r w:rsidRPr="003429AD">
        <w:rPr>
          <w:rFonts w:ascii="仿宋_GB2312" w:eastAsia="仿宋_GB2312" w:cs="仿宋_GB2312" w:hint="eastAsia"/>
          <w:color w:val="000000"/>
          <w:sz w:val="32"/>
          <w:szCs w:val="32"/>
        </w:rPr>
        <w:t>月。</w:t>
      </w:r>
    </w:p>
    <w:p w:rsidR="00E365A3" w:rsidRPr="003429AD" w:rsidRDefault="00E365A3" w:rsidP="00E365A3">
      <w:pPr>
        <w:spacing w:line="580" w:lineRule="exact"/>
        <w:ind w:firstLineChars="200" w:firstLine="640"/>
        <w:rPr>
          <w:rFonts w:ascii="黑体" w:eastAsia="黑体" w:hAnsi="黑体"/>
          <w:color w:val="000000"/>
          <w:sz w:val="32"/>
          <w:szCs w:val="32"/>
        </w:rPr>
      </w:pPr>
      <w:r w:rsidRPr="003429AD">
        <w:rPr>
          <w:rFonts w:ascii="黑体" w:eastAsia="黑体" w:hAnsi="黑体" w:cs="黑体"/>
          <w:color w:val="000000"/>
          <w:sz w:val="32"/>
          <w:szCs w:val="32"/>
        </w:rPr>
        <w:t>22</w:t>
      </w:r>
      <w:r w:rsidRPr="003429AD">
        <w:rPr>
          <w:rFonts w:ascii="黑体" w:eastAsia="黑体" w:hAnsi="黑体" w:cs="黑体" w:hint="eastAsia"/>
          <w:color w:val="000000"/>
          <w:sz w:val="32"/>
          <w:szCs w:val="32"/>
        </w:rPr>
        <w:t>、江西财经大学法治政府研究中心</w:t>
      </w:r>
    </w:p>
    <w:p w:rsidR="00E365A3" w:rsidRPr="003429AD" w:rsidRDefault="00E365A3" w:rsidP="00E365A3">
      <w:pPr>
        <w:spacing w:line="580" w:lineRule="exact"/>
        <w:ind w:firstLineChars="200" w:firstLine="643"/>
        <w:rPr>
          <w:rFonts w:ascii="仿宋_GB2312" w:eastAsia="仿宋_GB2312"/>
          <w:b/>
          <w:bCs/>
          <w:color w:val="000000"/>
          <w:sz w:val="32"/>
          <w:szCs w:val="32"/>
        </w:rPr>
      </w:pPr>
      <w:r w:rsidRPr="003429AD">
        <w:rPr>
          <w:rFonts w:ascii="仿宋_GB2312" w:eastAsia="仿宋_GB2312" w:hAnsi="仿宋" w:cs="仿宋_GB2312"/>
          <w:b/>
          <w:bCs/>
          <w:color w:val="000000"/>
          <w:sz w:val="32"/>
          <w:szCs w:val="32"/>
          <w:shd w:val="clear" w:color="auto" w:fill="FFFFFF"/>
        </w:rPr>
        <w:t>(1)</w:t>
      </w:r>
      <w:r w:rsidRPr="003429AD">
        <w:rPr>
          <w:rFonts w:ascii="仿宋_GB2312" w:eastAsia="仿宋_GB2312" w:cs="仿宋_GB2312" w:hint="eastAsia"/>
          <w:b/>
          <w:bCs/>
          <w:color w:val="000000"/>
          <w:sz w:val="32"/>
          <w:szCs w:val="32"/>
        </w:rPr>
        <w:t>地方党内法规文件的规范化研究</w:t>
      </w:r>
    </w:p>
    <w:p w:rsidR="00E365A3" w:rsidRPr="003429AD" w:rsidRDefault="00E365A3" w:rsidP="00E365A3">
      <w:pPr>
        <w:spacing w:line="580" w:lineRule="exact"/>
        <w:ind w:firstLineChars="200" w:firstLine="640"/>
        <w:rPr>
          <w:rFonts w:ascii="仿宋_GB2312" w:eastAsia="仿宋_GB2312"/>
          <w:color w:val="000000"/>
          <w:sz w:val="32"/>
          <w:szCs w:val="32"/>
        </w:rPr>
      </w:pPr>
      <w:r w:rsidRPr="003429AD">
        <w:rPr>
          <w:rFonts w:ascii="仿宋_GB2312" w:eastAsia="仿宋_GB2312" w:cs="仿宋_GB2312" w:hint="eastAsia"/>
          <w:color w:val="000000"/>
          <w:sz w:val="32"/>
          <w:szCs w:val="32"/>
        </w:rPr>
        <w:t>资助经费：</w:t>
      </w:r>
      <w:r w:rsidRPr="003429AD">
        <w:rPr>
          <w:rFonts w:ascii="仿宋_GB2312" w:eastAsia="仿宋_GB2312" w:cs="仿宋_GB2312"/>
          <w:color w:val="000000"/>
          <w:sz w:val="32"/>
          <w:szCs w:val="32"/>
        </w:rPr>
        <w:t>2</w:t>
      </w:r>
      <w:r w:rsidRPr="003429AD">
        <w:rPr>
          <w:rFonts w:ascii="仿宋_GB2312" w:eastAsia="仿宋_GB2312" w:cs="仿宋_GB2312" w:hint="eastAsia"/>
          <w:color w:val="000000"/>
          <w:sz w:val="32"/>
          <w:szCs w:val="32"/>
        </w:rPr>
        <w:t>万元；成果要求：</w:t>
      </w:r>
      <w:r w:rsidRPr="003429AD">
        <w:rPr>
          <w:rFonts w:ascii="仿宋_GB2312" w:eastAsia="仿宋_GB2312" w:cs="仿宋_GB2312"/>
          <w:color w:val="000000"/>
          <w:sz w:val="32"/>
          <w:szCs w:val="32"/>
        </w:rPr>
        <w:t>2-3</w:t>
      </w:r>
      <w:r w:rsidRPr="003429AD">
        <w:rPr>
          <w:rFonts w:ascii="仿宋_GB2312" w:eastAsia="仿宋_GB2312" w:cs="仿宋_GB2312" w:hint="eastAsia"/>
          <w:color w:val="000000"/>
          <w:sz w:val="32"/>
          <w:szCs w:val="32"/>
        </w:rPr>
        <w:t>万字的研究报告</w:t>
      </w:r>
      <w:r w:rsidRPr="003429AD">
        <w:rPr>
          <w:rFonts w:ascii="仿宋_GB2312" w:eastAsia="仿宋_GB2312" w:cs="仿宋_GB2312"/>
          <w:color w:val="000000"/>
          <w:sz w:val="32"/>
          <w:szCs w:val="32"/>
        </w:rPr>
        <w:t>1</w:t>
      </w:r>
      <w:r w:rsidRPr="003429AD">
        <w:rPr>
          <w:rFonts w:ascii="仿宋_GB2312" w:eastAsia="仿宋_GB2312" w:cs="仿宋_GB2312" w:hint="eastAsia"/>
          <w:color w:val="000000"/>
          <w:sz w:val="32"/>
          <w:szCs w:val="32"/>
        </w:rPr>
        <w:t>份（</w:t>
      </w:r>
      <w:r w:rsidRPr="003429AD">
        <w:rPr>
          <w:rFonts w:ascii="仿宋_GB2312" w:eastAsia="仿宋_GB2312" w:cs="仿宋_GB2312"/>
          <w:color w:val="000000"/>
          <w:sz w:val="32"/>
          <w:szCs w:val="32"/>
        </w:rPr>
        <w:t>2020</w:t>
      </w:r>
      <w:r w:rsidRPr="003429AD">
        <w:rPr>
          <w:rFonts w:ascii="仿宋_GB2312" w:eastAsia="仿宋_GB2312" w:cs="仿宋_GB2312" w:hint="eastAsia"/>
          <w:color w:val="000000"/>
          <w:sz w:val="32"/>
          <w:szCs w:val="32"/>
        </w:rPr>
        <w:t>年</w:t>
      </w:r>
      <w:r w:rsidRPr="003429AD">
        <w:rPr>
          <w:rFonts w:ascii="仿宋_GB2312" w:eastAsia="仿宋_GB2312" w:cs="仿宋_GB2312"/>
          <w:color w:val="000000"/>
          <w:sz w:val="32"/>
          <w:szCs w:val="32"/>
        </w:rPr>
        <w:t>12</w:t>
      </w:r>
      <w:r w:rsidRPr="003429AD">
        <w:rPr>
          <w:rFonts w:ascii="仿宋_GB2312" w:eastAsia="仿宋_GB2312" w:cs="仿宋_GB2312" w:hint="eastAsia"/>
          <w:color w:val="000000"/>
          <w:sz w:val="32"/>
          <w:szCs w:val="32"/>
        </w:rPr>
        <w:t>月前完成）、论文</w:t>
      </w:r>
      <w:r w:rsidRPr="003429AD">
        <w:rPr>
          <w:rFonts w:ascii="仿宋_GB2312" w:eastAsia="仿宋_GB2312" w:cs="仿宋_GB2312"/>
          <w:color w:val="000000"/>
          <w:sz w:val="32"/>
          <w:szCs w:val="32"/>
        </w:rPr>
        <w:t>1</w:t>
      </w:r>
      <w:r w:rsidRPr="003429AD">
        <w:rPr>
          <w:rFonts w:ascii="仿宋_GB2312" w:eastAsia="仿宋_GB2312" w:cs="仿宋_GB2312" w:hint="eastAsia"/>
          <w:color w:val="000000"/>
          <w:sz w:val="32"/>
          <w:szCs w:val="32"/>
        </w:rPr>
        <w:t>篇</w:t>
      </w:r>
      <w:r w:rsidRPr="003429AD">
        <w:rPr>
          <w:rFonts w:ascii="仿宋_GB2312" w:eastAsia="仿宋_GB2312" w:cs="仿宋_GB2312"/>
          <w:color w:val="000000"/>
          <w:sz w:val="32"/>
          <w:szCs w:val="32"/>
        </w:rPr>
        <w:t>(</w:t>
      </w:r>
      <w:r w:rsidRPr="003429AD">
        <w:rPr>
          <w:rFonts w:ascii="仿宋_GB2312" w:eastAsia="仿宋_GB2312" w:cs="仿宋_GB2312" w:hint="eastAsia"/>
          <w:color w:val="000000"/>
          <w:sz w:val="32"/>
          <w:szCs w:val="32"/>
        </w:rPr>
        <w:t>论文必须发表在</w:t>
      </w:r>
      <w:r w:rsidRPr="003429AD">
        <w:rPr>
          <w:rFonts w:ascii="仿宋_GB2312" w:eastAsia="仿宋_GB2312" w:cs="仿宋_GB2312"/>
          <w:color w:val="000000"/>
          <w:sz w:val="32"/>
          <w:szCs w:val="32"/>
        </w:rPr>
        <w:t>CSSCI</w:t>
      </w:r>
      <w:r w:rsidRPr="003429AD">
        <w:rPr>
          <w:rFonts w:ascii="仿宋_GB2312" w:eastAsia="仿宋_GB2312" w:cs="仿宋_GB2312" w:hint="eastAsia"/>
          <w:color w:val="000000"/>
          <w:sz w:val="32"/>
          <w:szCs w:val="32"/>
        </w:rPr>
        <w:t>核心库来源以上期刊，研究咨询报告如获副省级以上领导肯定性批示视同达到论文发表要求</w:t>
      </w:r>
      <w:r w:rsidRPr="003429AD">
        <w:rPr>
          <w:rFonts w:ascii="仿宋_GB2312" w:eastAsia="仿宋_GB2312" w:cs="仿宋_GB2312"/>
          <w:color w:val="000000"/>
          <w:sz w:val="32"/>
          <w:szCs w:val="32"/>
        </w:rPr>
        <w:t>)</w:t>
      </w:r>
      <w:r w:rsidRPr="003429AD">
        <w:rPr>
          <w:rFonts w:ascii="仿宋_GB2312" w:eastAsia="仿宋_GB2312" w:cs="仿宋_GB2312" w:hint="eastAsia"/>
          <w:color w:val="000000"/>
          <w:sz w:val="32"/>
          <w:szCs w:val="32"/>
        </w:rPr>
        <w:t>、根据课题成果撰写咨询报告</w:t>
      </w:r>
      <w:r w:rsidRPr="003429AD">
        <w:rPr>
          <w:rFonts w:ascii="仿宋_GB2312" w:eastAsia="仿宋_GB2312" w:cs="仿宋_GB2312"/>
          <w:color w:val="000000"/>
          <w:sz w:val="32"/>
          <w:szCs w:val="32"/>
        </w:rPr>
        <w:t>1</w:t>
      </w:r>
      <w:r w:rsidRPr="003429AD">
        <w:rPr>
          <w:rFonts w:ascii="仿宋_GB2312" w:eastAsia="仿宋_GB2312" w:cs="仿宋_GB2312" w:hint="eastAsia"/>
          <w:color w:val="000000"/>
          <w:sz w:val="32"/>
          <w:szCs w:val="32"/>
        </w:rPr>
        <w:t>份；完成时间：</w:t>
      </w:r>
      <w:r w:rsidRPr="003429AD">
        <w:rPr>
          <w:rFonts w:ascii="仿宋_GB2312" w:eastAsia="仿宋_GB2312" w:cs="仿宋_GB2312"/>
          <w:color w:val="000000"/>
          <w:sz w:val="32"/>
          <w:szCs w:val="32"/>
        </w:rPr>
        <w:t>2021</w:t>
      </w:r>
      <w:r w:rsidRPr="003429AD">
        <w:rPr>
          <w:rFonts w:ascii="仿宋_GB2312" w:eastAsia="仿宋_GB2312" w:cs="仿宋_GB2312" w:hint="eastAsia"/>
          <w:color w:val="000000"/>
          <w:sz w:val="32"/>
          <w:szCs w:val="32"/>
        </w:rPr>
        <w:t>年</w:t>
      </w:r>
      <w:r w:rsidRPr="003429AD">
        <w:rPr>
          <w:rFonts w:ascii="仿宋_GB2312" w:eastAsia="仿宋_GB2312" w:cs="仿宋_GB2312"/>
          <w:color w:val="000000"/>
          <w:sz w:val="32"/>
          <w:szCs w:val="32"/>
        </w:rPr>
        <w:t>6</w:t>
      </w:r>
      <w:r w:rsidRPr="003429AD">
        <w:rPr>
          <w:rFonts w:ascii="仿宋_GB2312" w:eastAsia="仿宋_GB2312" w:cs="仿宋_GB2312" w:hint="eastAsia"/>
          <w:color w:val="000000"/>
          <w:sz w:val="32"/>
          <w:szCs w:val="32"/>
        </w:rPr>
        <w:t>月。</w:t>
      </w:r>
    </w:p>
    <w:p w:rsidR="00E365A3" w:rsidRPr="003429AD" w:rsidRDefault="00E365A3" w:rsidP="00E365A3">
      <w:pPr>
        <w:spacing w:line="580" w:lineRule="exact"/>
        <w:ind w:firstLineChars="200" w:firstLine="643"/>
        <w:rPr>
          <w:rFonts w:ascii="仿宋_GB2312" w:eastAsia="仿宋_GB2312"/>
          <w:b/>
          <w:bCs/>
          <w:color w:val="000000"/>
          <w:sz w:val="32"/>
          <w:szCs w:val="32"/>
        </w:rPr>
      </w:pPr>
      <w:r w:rsidRPr="003429AD">
        <w:rPr>
          <w:rFonts w:ascii="仿宋_GB2312" w:eastAsia="仿宋_GB2312" w:hAnsi="仿宋" w:cs="仿宋_GB2312"/>
          <w:b/>
          <w:bCs/>
          <w:color w:val="000000"/>
          <w:sz w:val="32"/>
          <w:szCs w:val="32"/>
          <w:shd w:val="clear" w:color="auto" w:fill="FFFFFF"/>
        </w:rPr>
        <w:t>(2)</w:t>
      </w:r>
      <w:r w:rsidRPr="003429AD">
        <w:rPr>
          <w:rFonts w:ascii="仿宋_GB2312" w:eastAsia="仿宋_GB2312" w:cs="仿宋_GB2312" w:hint="eastAsia"/>
          <w:b/>
          <w:bCs/>
          <w:color w:val="000000"/>
          <w:sz w:val="32"/>
          <w:szCs w:val="32"/>
        </w:rPr>
        <w:t>江西环境侵权案件审判中的损失确定问题研究</w:t>
      </w:r>
    </w:p>
    <w:p w:rsidR="00E365A3" w:rsidRPr="003429AD" w:rsidRDefault="00E365A3" w:rsidP="00E365A3">
      <w:pPr>
        <w:spacing w:line="580" w:lineRule="exact"/>
        <w:ind w:firstLineChars="200" w:firstLine="640"/>
        <w:rPr>
          <w:rFonts w:ascii="仿宋_GB2312" w:eastAsia="仿宋_GB2312"/>
          <w:color w:val="000000"/>
          <w:sz w:val="32"/>
          <w:szCs w:val="32"/>
        </w:rPr>
      </w:pPr>
      <w:r w:rsidRPr="003429AD">
        <w:rPr>
          <w:rFonts w:ascii="仿宋_GB2312" w:eastAsia="仿宋_GB2312" w:cs="仿宋_GB2312" w:hint="eastAsia"/>
          <w:color w:val="000000"/>
          <w:sz w:val="32"/>
          <w:szCs w:val="32"/>
        </w:rPr>
        <w:t>资助经费：</w:t>
      </w:r>
      <w:r w:rsidRPr="003429AD">
        <w:rPr>
          <w:rFonts w:ascii="仿宋_GB2312" w:eastAsia="仿宋_GB2312" w:cs="仿宋_GB2312"/>
          <w:color w:val="000000"/>
          <w:sz w:val="32"/>
          <w:szCs w:val="32"/>
        </w:rPr>
        <w:t>2</w:t>
      </w:r>
      <w:r w:rsidRPr="003429AD">
        <w:rPr>
          <w:rFonts w:ascii="仿宋_GB2312" w:eastAsia="仿宋_GB2312" w:cs="仿宋_GB2312" w:hint="eastAsia"/>
          <w:color w:val="000000"/>
          <w:sz w:val="32"/>
          <w:szCs w:val="32"/>
        </w:rPr>
        <w:t>万元；成果要求：</w:t>
      </w:r>
      <w:r w:rsidRPr="003429AD">
        <w:rPr>
          <w:rFonts w:ascii="仿宋_GB2312" w:eastAsia="仿宋_GB2312" w:cs="仿宋_GB2312"/>
          <w:color w:val="000000"/>
          <w:sz w:val="32"/>
          <w:szCs w:val="32"/>
        </w:rPr>
        <w:t>2-3</w:t>
      </w:r>
      <w:r w:rsidRPr="003429AD">
        <w:rPr>
          <w:rFonts w:ascii="仿宋_GB2312" w:eastAsia="仿宋_GB2312" w:cs="仿宋_GB2312" w:hint="eastAsia"/>
          <w:color w:val="000000"/>
          <w:sz w:val="32"/>
          <w:szCs w:val="32"/>
        </w:rPr>
        <w:t>万字的研究报告</w:t>
      </w:r>
      <w:r w:rsidRPr="003429AD">
        <w:rPr>
          <w:rFonts w:ascii="仿宋_GB2312" w:eastAsia="仿宋_GB2312" w:cs="仿宋_GB2312"/>
          <w:color w:val="000000"/>
          <w:sz w:val="32"/>
          <w:szCs w:val="32"/>
        </w:rPr>
        <w:t>1</w:t>
      </w:r>
      <w:r w:rsidRPr="003429AD">
        <w:rPr>
          <w:rFonts w:ascii="仿宋_GB2312" w:eastAsia="仿宋_GB2312" w:cs="仿宋_GB2312" w:hint="eastAsia"/>
          <w:color w:val="000000"/>
          <w:sz w:val="32"/>
          <w:szCs w:val="32"/>
        </w:rPr>
        <w:t>份（</w:t>
      </w:r>
      <w:r w:rsidRPr="003429AD">
        <w:rPr>
          <w:rFonts w:ascii="仿宋_GB2312" w:eastAsia="仿宋_GB2312" w:cs="仿宋_GB2312"/>
          <w:color w:val="000000"/>
          <w:sz w:val="32"/>
          <w:szCs w:val="32"/>
        </w:rPr>
        <w:t>2020</w:t>
      </w:r>
      <w:r w:rsidRPr="003429AD">
        <w:rPr>
          <w:rFonts w:ascii="仿宋_GB2312" w:eastAsia="仿宋_GB2312" w:cs="仿宋_GB2312" w:hint="eastAsia"/>
          <w:color w:val="000000"/>
          <w:sz w:val="32"/>
          <w:szCs w:val="32"/>
        </w:rPr>
        <w:t>年</w:t>
      </w:r>
      <w:r w:rsidRPr="003429AD">
        <w:rPr>
          <w:rFonts w:ascii="仿宋_GB2312" w:eastAsia="仿宋_GB2312" w:cs="仿宋_GB2312"/>
          <w:color w:val="000000"/>
          <w:sz w:val="32"/>
          <w:szCs w:val="32"/>
        </w:rPr>
        <w:t>12</w:t>
      </w:r>
      <w:r w:rsidRPr="003429AD">
        <w:rPr>
          <w:rFonts w:ascii="仿宋_GB2312" w:eastAsia="仿宋_GB2312" w:cs="仿宋_GB2312" w:hint="eastAsia"/>
          <w:color w:val="000000"/>
          <w:sz w:val="32"/>
          <w:szCs w:val="32"/>
        </w:rPr>
        <w:t>月前完成）、论文</w:t>
      </w:r>
      <w:r w:rsidRPr="003429AD">
        <w:rPr>
          <w:rFonts w:ascii="仿宋_GB2312" w:eastAsia="仿宋_GB2312" w:cs="仿宋_GB2312"/>
          <w:color w:val="000000"/>
          <w:sz w:val="32"/>
          <w:szCs w:val="32"/>
        </w:rPr>
        <w:t>1</w:t>
      </w:r>
      <w:r w:rsidRPr="003429AD">
        <w:rPr>
          <w:rFonts w:ascii="仿宋_GB2312" w:eastAsia="仿宋_GB2312" w:cs="仿宋_GB2312" w:hint="eastAsia"/>
          <w:color w:val="000000"/>
          <w:sz w:val="32"/>
          <w:szCs w:val="32"/>
        </w:rPr>
        <w:t>篇</w:t>
      </w:r>
      <w:r w:rsidRPr="003429AD">
        <w:rPr>
          <w:rFonts w:ascii="仿宋_GB2312" w:eastAsia="仿宋_GB2312" w:cs="仿宋_GB2312"/>
          <w:color w:val="000000"/>
          <w:sz w:val="32"/>
          <w:szCs w:val="32"/>
        </w:rPr>
        <w:t>(</w:t>
      </w:r>
      <w:r w:rsidRPr="003429AD">
        <w:rPr>
          <w:rFonts w:ascii="仿宋_GB2312" w:eastAsia="仿宋_GB2312" w:cs="仿宋_GB2312" w:hint="eastAsia"/>
          <w:color w:val="000000"/>
          <w:sz w:val="32"/>
          <w:szCs w:val="32"/>
        </w:rPr>
        <w:t>论文必须发表在</w:t>
      </w:r>
      <w:r w:rsidRPr="003429AD">
        <w:rPr>
          <w:rFonts w:ascii="仿宋_GB2312" w:eastAsia="仿宋_GB2312" w:cs="仿宋_GB2312"/>
          <w:color w:val="000000"/>
          <w:sz w:val="32"/>
          <w:szCs w:val="32"/>
        </w:rPr>
        <w:t>CSSCI</w:t>
      </w:r>
      <w:r w:rsidRPr="003429AD">
        <w:rPr>
          <w:rFonts w:ascii="仿宋_GB2312" w:eastAsia="仿宋_GB2312" w:cs="仿宋_GB2312" w:hint="eastAsia"/>
          <w:color w:val="000000"/>
          <w:sz w:val="32"/>
          <w:szCs w:val="32"/>
        </w:rPr>
        <w:t>核心库来源以上期刊，研究咨询报告如获副省级以上领导肯定性批示视同达到论文发表要求</w:t>
      </w:r>
      <w:r w:rsidRPr="003429AD">
        <w:rPr>
          <w:rFonts w:ascii="仿宋_GB2312" w:eastAsia="仿宋_GB2312" w:cs="仿宋_GB2312"/>
          <w:color w:val="000000"/>
          <w:sz w:val="32"/>
          <w:szCs w:val="32"/>
        </w:rPr>
        <w:t>)</w:t>
      </w:r>
      <w:r w:rsidRPr="003429AD">
        <w:rPr>
          <w:rFonts w:ascii="仿宋_GB2312" w:eastAsia="仿宋_GB2312" w:cs="仿宋_GB2312" w:hint="eastAsia"/>
          <w:color w:val="000000"/>
          <w:sz w:val="32"/>
          <w:szCs w:val="32"/>
        </w:rPr>
        <w:t>、根据课题成果撰写咨询报告</w:t>
      </w:r>
      <w:r w:rsidRPr="003429AD">
        <w:rPr>
          <w:rFonts w:ascii="仿宋_GB2312" w:eastAsia="仿宋_GB2312" w:cs="仿宋_GB2312"/>
          <w:color w:val="000000"/>
          <w:sz w:val="32"/>
          <w:szCs w:val="32"/>
        </w:rPr>
        <w:t>1</w:t>
      </w:r>
      <w:r w:rsidRPr="003429AD">
        <w:rPr>
          <w:rFonts w:ascii="仿宋_GB2312" w:eastAsia="仿宋_GB2312" w:cs="仿宋_GB2312" w:hint="eastAsia"/>
          <w:color w:val="000000"/>
          <w:sz w:val="32"/>
          <w:szCs w:val="32"/>
        </w:rPr>
        <w:t>份；完成时间：</w:t>
      </w:r>
      <w:r w:rsidRPr="003429AD">
        <w:rPr>
          <w:rFonts w:ascii="仿宋_GB2312" w:eastAsia="仿宋_GB2312" w:cs="仿宋_GB2312"/>
          <w:color w:val="000000"/>
          <w:sz w:val="32"/>
          <w:szCs w:val="32"/>
        </w:rPr>
        <w:t>2021</w:t>
      </w:r>
      <w:r w:rsidRPr="003429AD">
        <w:rPr>
          <w:rFonts w:ascii="仿宋_GB2312" w:eastAsia="仿宋_GB2312" w:cs="仿宋_GB2312" w:hint="eastAsia"/>
          <w:color w:val="000000"/>
          <w:sz w:val="32"/>
          <w:szCs w:val="32"/>
        </w:rPr>
        <w:t>年</w:t>
      </w:r>
      <w:r w:rsidRPr="003429AD">
        <w:rPr>
          <w:rFonts w:ascii="仿宋_GB2312" w:eastAsia="仿宋_GB2312" w:cs="仿宋_GB2312"/>
          <w:color w:val="000000"/>
          <w:sz w:val="32"/>
          <w:szCs w:val="32"/>
        </w:rPr>
        <w:t>6</w:t>
      </w:r>
      <w:r w:rsidRPr="003429AD">
        <w:rPr>
          <w:rFonts w:ascii="仿宋_GB2312" w:eastAsia="仿宋_GB2312" w:cs="仿宋_GB2312" w:hint="eastAsia"/>
          <w:color w:val="000000"/>
          <w:sz w:val="32"/>
          <w:szCs w:val="32"/>
        </w:rPr>
        <w:t>月。</w:t>
      </w:r>
    </w:p>
    <w:p w:rsidR="00E365A3" w:rsidRPr="003429AD" w:rsidRDefault="00E365A3" w:rsidP="00E365A3">
      <w:pPr>
        <w:spacing w:line="580" w:lineRule="exact"/>
        <w:ind w:firstLineChars="200" w:firstLine="643"/>
        <w:rPr>
          <w:rFonts w:ascii="仿宋_GB2312" w:eastAsia="仿宋_GB2312"/>
          <w:b/>
          <w:bCs/>
          <w:color w:val="000000"/>
          <w:sz w:val="32"/>
          <w:szCs w:val="32"/>
        </w:rPr>
      </w:pPr>
      <w:r w:rsidRPr="003429AD">
        <w:rPr>
          <w:rFonts w:ascii="仿宋_GB2312" w:eastAsia="仿宋_GB2312" w:hAnsi="仿宋" w:cs="仿宋_GB2312"/>
          <w:b/>
          <w:bCs/>
          <w:color w:val="000000"/>
          <w:sz w:val="32"/>
          <w:szCs w:val="32"/>
          <w:shd w:val="clear" w:color="auto" w:fill="FFFFFF"/>
        </w:rPr>
        <w:t>(3)</w:t>
      </w:r>
      <w:r w:rsidRPr="003429AD">
        <w:rPr>
          <w:rFonts w:ascii="仿宋_GB2312" w:eastAsia="仿宋_GB2312" w:cs="仿宋_GB2312" w:hint="eastAsia"/>
          <w:b/>
          <w:bCs/>
          <w:color w:val="000000"/>
          <w:sz w:val="32"/>
          <w:szCs w:val="32"/>
        </w:rPr>
        <w:t>江西民间金融法治环境调查和对策建议</w:t>
      </w:r>
    </w:p>
    <w:p w:rsidR="00E365A3" w:rsidRPr="003429AD" w:rsidRDefault="00E365A3" w:rsidP="00E365A3">
      <w:pPr>
        <w:spacing w:line="580" w:lineRule="exact"/>
        <w:ind w:firstLineChars="200" w:firstLine="640"/>
        <w:rPr>
          <w:rFonts w:ascii="仿宋_GB2312" w:eastAsia="仿宋_GB2312"/>
          <w:color w:val="000000"/>
          <w:sz w:val="32"/>
          <w:szCs w:val="32"/>
        </w:rPr>
      </w:pPr>
      <w:r w:rsidRPr="003429AD">
        <w:rPr>
          <w:rFonts w:ascii="仿宋_GB2312" w:eastAsia="仿宋_GB2312" w:cs="仿宋_GB2312" w:hint="eastAsia"/>
          <w:color w:val="000000"/>
          <w:sz w:val="32"/>
          <w:szCs w:val="32"/>
        </w:rPr>
        <w:t>资助经费：</w:t>
      </w:r>
      <w:r w:rsidRPr="003429AD">
        <w:rPr>
          <w:rFonts w:ascii="仿宋_GB2312" w:eastAsia="仿宋_GB2312" w:cs="仿宋_GB2312"/>
          <w:color w:val="000000"/>
          <w:sz w:val="32"/>
          <w:szCs w:val="32"/>
        </w:rPr>
        <w:t>2</w:t>
      </w:r>
      <w:r w:rsidRPr="003429AD">
        <w:rPr>
          <w:rFonts w:ascii="仿宋_GB2312" w:eastAsia="仿宋_GB2312" w:cs="仿宋_GB2312" w:hint="eastAsia"/>
          <w:color w:val="000000"/>
          <w:sz w:val="32"/>
          <w:szCs w:val="32"/>
        </w:rPr>
        <w:t>万元；成果要求：</w:t>
      </w:r>
      <w:r w:rsidRPr="003429AD">
        <w:rPr>
          <w:rFonts w:ascii="仿宋_GB2312" w:eastAsia="仿宋_GB2312" w:cs="仿宋_GB2312"/>
          <w:color w:val="000000"/>
          <w:sz w:val="32"/>
          <w:szCs w:val="32"/>
        </w:rPr>
        <w:t>2-3</w:t>
      </w:r>
      <w:r w:rsidRPr="003429AD">
        <w:rPr>
          <w:rFonts w:ascii="仿宋_GB2312" w:eastAsia="仿宋_GB2312" w:cs="仿宋_GB2312" w:hint="eastAsia"/>
          <w:color w:val="000000"/>
          <w:sz w:val="32"/>
          <w:szCs w:val="32"/>
        </w:rPr>
        <w:t>万字的研究报告</w:t>
      </w:r>
      <w:r w:rsidRPr="003429AD">
        <w:rPr>
          <w:rFonts w:ascii="仿宋_GB2312" w:eastAsia="仿宋_GB2312" w:cs="仿宋_GB2312"/>
          <w:color w:val="000000"/>
          <w:sz w:val="32"/>
          <w:szCs w:val="32"/>
        </w:rPr>
        <w:t>1</w:t>
      </w:r>
      <w:r w:rsidRPr="003429AD">
        <w:rPr>
          <w:rFonts w:ascii="仿宋_GB2312" w:eastAsia="仿宋_GB2312" w:cs="仿宋_GB2312" w:hint="eastAsia"/>
          <w:color w:val="000000"/>
          <w:sz w:val="32"/>
          <w:szCs w:val="32"/>
        </w:rPr>
        <w:lastRenderedPageBreak/>
        <w:t>份（</w:t>
      </w:r>
      <w:r w:rsidRPr="003429AD">
        <w:rPr>
          <w:rFonts w:ascii="仿宋_GB2312" w:eastAsia="仿宋_GB2312" w:cs="仿宋_GB2312"/>
          <w:color w:val="000000"/>
          <w:sz w:val="32"/>
          <w:szCs w:val="32"/>
        </w:rPr>
        <w:t>2020</w:t>
      </w:r>
      <w:r w:rsidRPr="003429AD">
        <w:rPr>
          <w:rFonts w:ascii="仿宋_GB2312" w:eastAsia="仿宋_GB2312" w:cs="仿宋_GB2312" w:hint="eastAsia"/>
          <w:color w:val="000000"/>
          <w:sz w:val="32"/>
          <w:szCs w:val="32"/>
        </w:rPr>
        <w:t>年</w:t>
      </w:r>
      <w:r w:rsidRPr="003429AD">
        <w:rPr>
          <w:rFonts w:ascii="仿宋_GB2312" w:eastAsia="仿宋_GB2312" w:cs="仿宋_GB2312"/>
          <w:color w:val="000000"/>
          <w:sz w:val="32"/>
          <w:szCs w:val="32"/>
        </w:rPr>
        <w:t>12</w:t>
      </w:r>
      <w:r w:rsidRPr="003429AD">
        <w:rPr>
          <w:rFonts w:ascii="仿宋_GB2312" w:eastAsia="仿宋_GB2312" w:cs="仿宋_GB2312" w:hint="eastAsia"/>
          <w:color w:val="000000"/>
          <w:sz w:val="32"/>
          <w:szCs w:val="32"/>
        </w:rPr>
        <w:t>月前完成）、论文</w:t>
      </w:r>
      <w:r w:rsidRPr="003429AD">
        <w:rPr>
          <w:rFonts w:ascii="仿宋_GB2312" w:eastAsia="仿宋_GB2312" w:cs="仿宋_GB2312"/>
          <w:color w:val="000000"/>
          <w:sz w:val="32"/>
          <w:szCs w:val="32"/>
        </w:rPr>
        <w:t>1</w:t>
      </w:r>
      <w:r w:rsidRPr="003429AD">
        <w:rPr>
          <w:rFonts w:ascii="仿宋_GB2312" w:eastAsia="仿宋_GB2312" w:cs="仿宋_GB2312" w:hint="eastAsia"/>
          <w:color w:val="000000"/>
          <w:sz w:val="32"/>
          <w:szCs w:val="32"/>
        </w:rPr>
        <w:t>篇</w:t>
      </w:r>
      <w:r w:rsidRPr="003429AD">
        <w:rPr>
          <w:rFonts w:ascii="仿宋_GB2312" w:eastAsia="仿宋_GB2312" w:cs="仿宋_GB2312"/>
          <w:color w:val="000000"/>
          <w:sz w:val="32"/>
          <w:szCs w:val="32"/>
        </w:rPr>
        <w:t>(</w:t>
      </w:r>
      <w:r w:rsidRPr="003429AD">
        <w:rPr>
          <w:rFonts w:ascii="仿宋_GB2312" w:eastAsia="仿宋_GB2312" w:cs="仿宋_GB2312" w:hint="eastAsia"/>
          <w:color w:val="000000"/>
          <w:sz w:val="32"/>
          <w:szCs w:val="32"/>
        </w:rPr>
        <w:t>论文必须发表在</w:t>
      </w:r>
      <w:r w:rsidRPr="003429AD">
        <w:rPr>
          <w:rFonts w:ascii="仿宋_GB2312" w:eastAsia="仿宋_GB2312" w:cs="仿宋_GB2312"/>
          <w:color w:val="000000"/>
          <w:sz w:val="32"/>
          <w:szCs w:val="32"/>
        </w:rPr>
        <w:t>CSSCI</w:t>
      </w:r>
      <w:r w:rsidRPr="003429AD">
        <w:rPr>
          <w:rFonts w:ascii="仿宋_GB2312" w:eastAsia="仿宋_GB2312" w:cs="仿宋_GB2312" w:hint="eastAsia"/>
          <w:color w:val="000000"/>
          <w:sz w:val="32"/>
          <w:szCs w:val="32"/>
        </w:rPr>
        <w:t>核心库来源以上期刊，研究咨询报告如获副省级以上领导肯定性批示视同达到论文发表要求</w:t>
      </w:r>
      <w:r w:rsidRPr="003429AD">
        <w:rPr>
          <w:rFonts w:ascii="仿宋_GB2312" w:eastAsia="仿宋_GB2312" w:cs="仿宋_GB2312"/>
          <w:color w:val="000000"/>
          <w:sz w:val="32"/>
          <w:szCs w:val="32"/>
        </w:rPr>
        <w:t>)</w:t>
      </w:r>
      <w:r w:rsidRPr="003429AD">
        <w:rPr>
          <w:rFonts w:ascii="仿宋_GB2312" w:eastAsia="仿宋_GB2312" w:cs="仿宋_GB2312" w:hint="eastAsia"/>
          <w:color w:val="000000"/>
          <w:sz w:val="32"/>
          <w:szCs w:val="32"/>
        </w:rPr>
        <w:t>、根据课题成果撰写咨询报告</w:t>
      </w:r>
      <w:r w:rsidRPr="003429AD">
        <w:rPr>
          <w:rFonts w:ascii="仿宋_GB2312" w:eastAsia="仿宋_GB2312" w:cs="仿宋_GB2312"/>
          <w:color w:val="000000"/>
          <w:sz w:val="32"/>
          <w:szCs w:val="32"/>
        </w:rPr>
        <w:t>1</w:t>
      </w:r>
      <w:r w:rsidRPr="003429AD">
        <w:rPr>
          <w:rFonts w:ascii="仿宋_GB2312" w:eastAsia="仿宋_GB2312" w:cs="仿宋_GB2312" w:hint="eastAsia"/>
          <w:color w:val="000000"/>
          <w:sz w:val="32"/>
          <w:szCs w:val="32"/>
        </w:rPr>
        <w:t>份；完成时间：</w:t>
      </w:r>
      <w:r w:rsidRPr="003429AD">
        <w:rPr>
          <w:rFonts w:ascii="仿宋_GB2312" w:eastAsia="仿宋_GB2312" w:cs="仿宋_GB2312"/>
          <w:color w:val="000000"/>
          <w:sz w:val="32"/>
          <w:szCs w:val="32"/>
        </w:rPr>
        <w:t>2021</w:t>
      </w:r>
      <w:r w:rsidRPr="003429AD">
        <w:rPr>
          <w:rFonts w:ascii="仿宋_GB2312" w:eastAsia="仿宋_GB2312" w:cs="仿宋_GB2312" w:hint="eastAsia"/>
          <w:color w:val="000000"/>
          <w:sz w:val="32"/>
          <w:szCs w:val="32"/>
        </w:rPr>
        <w:t>年</w:t>
      </w:r>
      <w:r w:rsidRPr="003429AD">
        <w:rPr>
          <w:rFonts w:ascii="仿宋_GB2312" w:eastAsia="仿宋_GB2312" w:cs="仿宋_GB2312"/>
          <w:color w:val="000000"/>
          <w:sz w:val="32"/>
          <w:szCs w:val="32"/>
        </w:rPr>
        <w:t>6</w:t>
      </w:r>
      <w:r w:rsidRPr="003429AD">
        <w:rPr>
          <w:rFonts w:ascii="仿宋_GB2312" w:eastAsia="仿宋_GB2312" w:cs="仿宋_GB2312" w:hint="eastAsia"/>
          <w:color w:val="000000"/>
          <w:sz w:val="32"/>
          <w:szCs w:val="32"/>
        </w:rPr>
        <w:t>月。</w:t>
      </w:r>
    </w:p>
    <w:p w:rsidR="00E365A3" w:rsidRPr="003429AD" w:rsidRDefault="00E365A3" w:rsidP="00E365A3">
      <w:pPr>
        <w:spacing w:line="580" w:lineRule="exact"/>
        <w:ind w:firstLineChars="200" w:firstLine="640"/>
        <w:rPr>
          <w:rFonts w:ascii="黑体" w:eastAsia="黑体" w:hAnsi="黑体"/>
          <w:color w:val="000000"/>
          <w:sz w:val="32"/>
          <w:szCs w:val="32"/>
        </w:rPr>
      </w:pPr>
      <w:r w:rsidRPr="003429AD">
        <w:rPr>
          <w:rFonts w:ascii="黑体" w:eastAsia="黑体" w:hAnsi="黑体" w:cs="黑体"/>
          <w:color w:val="000000"/>
          <w:sz w:val="32"/>
          <w:szCs w:val="32"/>
        </w:rPr>
        <w:t>23</w:t>
      </w:r>
      <w:r w:rsidRPr="003429AD">
        <w:rPr>
          <w:rFonts w:ascii="黑体" w:eastAsia="黑体" w:hAnsi="黑体" w:cs="黑体" w:hint="eastAsia"/>
          <w:color w:val="000000"/>
          <w:sz w:val="32"/>
          <w:szCs w:val="32"/>
        </w:rPr>
        <w:t>、江西财经大学应用统计研究中心</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(1)</w:t>
      </w:r>
      <w:r w:rsidRPr="003429AD">
        <w:rPr>
          <w:rFonts w:ascii="仿宋_GB2312" w:eastAsia="仿宋_GB2312" w:hAnsi="仿宋" w:cs="仿宋_GB2312" w:hint="eastAsia"/>
          <w:b/>
          <w:bCs/>
          <w:color w:val="000000"/>
          <w:sz w:val="32"/>
          <w:szCs w:val="32"/>
          <w:shd w:val="clear" w:color="auto" w:fill="FFFFFF"/>
        </w:rPr>
        <w:t>体育对经济发展的影响研究</w:t>
      </w:r>
      <w:r w:rsidRPr="003429AD">
        <w:rPr>
          <w:rFonts w:ascii="仿宋_GB2312" w:eastAsia="仿宋_GB2312" w:hAnsi="仿宋" w:cs="仿宋_GB2312"/>
          <w:b/>
          <w:bCs/>
          <w:color w:val="000000"/>
          <w:sz w:val="32"/>
          <w:szCs w:val="32"/>
          <w:shd w:val="clear" w:color="auto" w:fill="FFFFFF"/>
        </w:rPr>
        <w:t>——</w:t>
      </w:r>
      <w:r w:rsidRPr="003429AD">
        <w:rPr>
          <w:rFonts w:ascii="仿宋_GB2312" w:eastAsia="仿宋_GB2312" w:hAnsi="仿宋" w:cs="仿宋_GB2312" w:hint="eastAsia"/>
          <w:b/>
          <w:bCs/>
          <w:color w:val="000000"/>
          <w:sz w:val="32"/>
          <w:szCs w:val="32"/>
          <w:shd w:val="clear" w:color="auto" w:fill="FFFFFF"/>
        </w:rPr>
        <w:t>基于体育卫星账户</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万元；成果要求：</w:t>
      </w:r>
      <w:r w:rsidRPr="003429AD">
        <w:rPr>
          <w:rFonts w:ascii="仿宋_GB2312" w:eastAsia="仿宋_GB2312" w:hAnsi="仿宋" w:cs="仿宋_GB2312"/>
          <w:color w:val="000000"/>
          <w:sz w:val="32"/>
          <w:szCs w:val="32"/>
          <w:shd w:val="clear" w:color="auto" w:fill="FFFFFF"/>
        </w:rPr>
        <w:t>2-3</w:t>
      </w:r>
      <w:r w:rsidRPr="003429AD">
        <w:rPr>
          <w:rFonts w:ascii="仿宋_GB2312" w:eastAsia="仿宋_GB2312" w:hAnsi="仿宋" w:cs="仿宋_GB2312" w:hint="eastAsia"/>
          <w:color w:val="000000"/>
          <w:sz w:val="32"/>
          <w:szCs w:val="32"/>
          <w:shd w:val="clear" w:color="auto" w:fill="FFFFFF"/>
        </w:rPr>
        <w:t>万字的研究报告</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2020</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月前完成）、论文</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核心库来源期刊发表</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；完成时间：</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 xml:space="preserve">(2) </w:t>
      </w:r>
      <w:r w:rsidRPr="003429AD">
        <w:rPr>
          <w:rFonts w:ascii="仿宋_GB2312" w:eastAsia="仿宋_GB2312" w:hAnsi="仿宋" w:cs="仿宋_GB2312" w:hint="eastAsia"/>
          <w:b/>
          <w:bCs/>
          <w:color w:val="000000"/>
          <w:sz w:val="32"/>
          <w:szCs w:val="32"/>
          <w:shd w:val="clear" w:color="auto" w:fill="FFFFFF"/>
        </w:rPr>
        <w:t>深度贫困地区民生福祉提升路径及长效机制研究</w:t>
      </w:r>
      <w:r w:rsidRPr="003429AD">
        <w:rPr>
          <w:rFonts w:ascii="仿宋_GB2312" w:eastAsia="仿宋_GB2312" w:hAnsi="仿宋" w:cs="仿宋_GB2312"/>
          <w:b/>
          <w:bCs/>
          <w:color w:val="000000"/>
          <w:sz w:val="32"/>
          <w:szCs w:val="32"/>
          <w:shd w:val="clear" w:color="auto" w:fill="FFFFFF"/>
        </w:rPr>
        <w:t>-</w:t>
      </w:r>
      <w:r w:rsidRPr="003429AD">
        <w:rPr>
          <w:rFonts w:ascii="仿宋_GB2312" w:eastAsia="仿宋_GB2312" w:hAnsi="仿宋" w:cs="仿宋_GB2312" w:hint="eastAsia"/>
          <w:b/>
          <w:bCs/>
          <w:color w:val="000000"/>
          <w:sz w:val="32"/>
          <w:szCs w:val="32"/>
          <w:shd w:val="clear" w:color="auto" w:fill="FFFFFF"/>
        </w:rPr>
        <w:t>以江西省为例</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万元</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成果要求：</w:t>
      </w:r>
      <w:r w:rsidRPr="003429AD">
        <w:rPr>
          <w:rFonts w:ascii="仿宋_GB2312" w:eastAsia="仿宋_GB2312" w:hAnsi="仿宋" w:cs="仿宋_GB2312"/>
          <w:color w:val="000000"/>
          <w:sz w:val="32"/>
          <w:szCs w:val="32"/>
          <w:shd w:val="clear" w:color="auto" w:fill="FFFFFF"/>
        </w:rPr>
        <w:t>2-3</w:t>
      </w:r>
      <w:r w:rsidRPr="003429AD">
        <w:rPr>
          <w:rFonts w:ascii="仿宋_GB2312" w:eastAsia="仿宋_GB2312" w:hAnsi="仿宋" w:cs="仿宋_GB2312" w:hint="eastAsia"/>
          <w:color w:val="000000"/>
          <w:sz w:val="32"/>
          <w:szCs w:val="32"/>
          <w:shd w:val="clear" w:color="auto" w:fill="FFFFFF"/>
        </w:rPr>
        <w:t>万字研究报告</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2020</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月前完成）、</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论文</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篇；完成时间：</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 xml:space="preserve">(3) </w:t>
      </w:r>
      <w:r w:rsidRPr="003429AD">
        <w:rPr>
          <w:rFonts w:ascii="仿宋_GB2312" w:eastAsia="仿宋_GB2312" w:hAnsi="仿宋" w:cs="仿宋_GB2312" w:hint="eastAsia"/>
          <w:b/>
          <w:bCs/>
          <w:color w:val="000000"/>
          <w:sz w:val="32"/>
          <w:szCs w:val="32"/>
          <w:shd w:val="clear" w:color="auto" w:fill="FFFFFF"/>
        </w:rPr>
        <w:t>农村养老问题与对策研究</w:t>
      </w:r>
      <w:r w:rsidRPr="003429AD">
        <w:rPr>
          <w:rFonts w:ascii="仿宋_GB2312" w:eastAsia="仿宋_GB2312" w:hAnsi="仿宋" w:cs="仿宋_GB2312"/>
          <w:b/>
          <w:bCs/>
          <w:color w:val="000000"/>
          <w:sz w:val="32"/>
          <w:szCs w:val="32"/>
          <w:shd w:val="clear" w:color="auto" w:fill="FFFFFF"/>
        </w:rPr>
        <w:t>--</w:t>
      </w:r>
      <w:r w:rsidRPr="003429AD">
        <w:rPr>
          <w:rFonts w:ascii="仿宋_GB2312" w:eastAsia="仿宋_GB2312" w:hAnsi="仿宋" w:cs="仿宋_GB2312" w:hint="eastAsia"/>
          <w:b/>
          <w:bCs/>
          <w:color w:val="000000"/>
          <w:sz w:val="32"/>
          <w:szCs w:val="32"/>
          <w:shd w:val="clear" w:color="auto" w:fill="FFFFFF"/>
        </w:rPr>
        <w:t>以江西省为例</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万元</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成果要求：</w:t>
      </w:r>
      <w:r w:rsidRPr="003429AD">
        <w:rPr>
          <w:rFonts w:ascii="仿宋_GB2312" w:eastAsia="仿宋_GB2312" w:hAnsi="仿宋" w:cs="仿宋_GB2312"/>
          <w:color w:val="000000"/>
          <w:sz w:val="32"/>
          <w:szCs w:val="32"/>
          <w:shd w:val="clear" w:color="auto" w:fill="FFFFFF"/>
        </w:rPr>
        <w:t>2-3</w:t>
      </w:r>
      <w:r w:rsidRPr="003429AD">
        <w:rPr>
          <w:rFonts w:ascii="仿宋_GB2312" w:eastAsia="仿宋_GB2312" w:hAnsi="仿宋" w:cs="仿宋_GB2312" w:hint="eastAsia"/>
          <w:color w:val="000000"/>
          <w:sz w:val="32"/>
          <w:szCs w:val="32"/>
          <w:shd w:val="clear" w:color="auto" w:fill="FFFFFF"/>
        </w:rPr>
        <w:t>万字研究报告</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2020</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月前完成）、</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论文</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篇；完成时间：</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0"/>
        <w:rPr>
          <w:rFonts w:ascii="黑体" w:eastAsia="黑体" w:hAnsi="黑体"/>
          <w:color w:val="000000"/>
          <w:sz w:val="32"/>
          <w:szCs w:val="32"/>
        </w:rPr>
      </w:pPr>
      <w:r w:rsidRPr="003429AD">
        <w:rPr>
          <w:rFonts w:ascii="黑体" w:eastAsia="黑体" w:hAnsi="黑体" w:cs="黑体"/>
          <w:color w:val="000000"/>
          <w:sz w:val="32"/>
          <w:szCs w:val="32"/>
        </w:rPr>
        <w:t>24</w:t>
      </w:r>
      <w:r w:rsidRPr="003429AD">
        <w:rPr>
          <w:rFonts w:ascii="黑体" w:eastAsia="黑体" w:hAnsi="黑体" w:cs="黑体" w:hint="eastAsia"/>
          <w:color w:val="000000"/>
          <w:sz w:val="32"/>
          <w:szCs w:val="32"/>
        </w:rPr>
        <w:t>、华东交通大学交通与工程应用翻译研究中心</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(1)</w:t>
      </w:r>
      <w:r w:rsidRPr="003429AD">
        <w:rPr>
          <w:rFonts w:ascii="仿宋_GB2312" w:eastAsia="仿宋_GB2312" w:hAnsi="仿宋" w:cs="仿宋_GB2312" w:hint="eastAsia"/>
          <w:b/>
          <w:bCs/>
          <w:color w:val="000000"/>
          <w:sz w:val="32"/>
          <w:szCs w:val="32"/>
          <w:shd w:val="clear" w:color="auto" w:fill="FFFFFF"/>
        </w:rPr>
        <w:t>“一带一路”背景下高铁英语语料库建设及应用研究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万元；成果要求：论文</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在中文核心期刊至少发表</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、软件著作（语料平台）</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份；完成时间：</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6</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lastRenderedPageBreak/>
        <w:t>(2)</w:t>
      </w:r>
      <w:r w:rsidRPr="003429AD">
        <w:rPr>
          <w:rFonts w:ascii="仿宋_GB2312" w:eastAsia="仿宋_GB2312" w:hAnsi="仿宋" w:cs="仿宋_GB2312" w:hint="eastAsia"/>
          <w:b/>
          <w:bCs/>
          <w:color w:val="000000"/>
          <w:sz w:val="32"/>
          <w:szCs w:val="32"/>
          <w:shd w:val="clear" w:color="auto" w:fill="FFFFFF"/>
        </w:rPr>
        <w:t>高铁企业外宣材料英译研究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万元；成果要求：</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万字的研究报告</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篇、论文</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在中文核心期刊至少发表</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；完成时间：</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6</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(3)</w:t>
      </w:r>
      <w:r w:rsidRPr="003429AD">
        <w:rPr>
          <w:rFonts w:ascii="仿宋_GB2312" w:eastAsia="仿宋_GB2312" w:hAnsi="仿宋" w:cs="仿宋_GB2312" w:hint="eastAsia"/>
          <w:b/>
          <w:bCs/>
          <w:color w:val="000000"/>
          <w:sz w:val="32"/>
          <w:szCs w:val="32"/>
          <w:shd w:val="clear" w:color="auto" w:fill="FFFFFF"/>
        </w:rPr>
        <w:t>交通运输工程行业海外市场人才素养调查研究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万元；成果要求：</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万字的研究报告</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篇、论文</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在中文核心期刊至少发表</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；完成时间：</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 xml:space="preserve">6 </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0"/>
        <w:rPr>
          <w:rFonts w:ascii="黑体" w:eastAsia="黑体" w:hAnsi="黑体"/>
          <w:color w:val="000000"/>
          <w:sz w:val="32"/>
          <w:szCs w:val="32"/>
        </w:rPr>
      </w:pPr>
      <w:r w:rsidRPr="003429AD">
        <w:rPr>
          <w:rFonts w:ascii="黑体" w:eastAsia="黑体" w:hAnsi="黑体" w:cs="黑体"/>
          <w:color w:val="000000"/>
          <w:sz w:val="32"/>
          <w:szCs w:val="32"/>
        </w:rPr>
        <w:t>25</w:t>
      </w:r>
      <w:r w:rsidRPr="003429AD">
        <w:rPr>
          <w:rFonts w:ascii="黑体" w:eastAsia="黑体" w:hAnsi="黑体" w:cs="黑体" w:hint="eastAsia"/>
          <w:color w:val="000000"/>
          <w:sz w:val="32"/>
          <w:szCs w:val="32"/>
        </w:rPr>
        <w:t>、华东交通大学知识产权研究中心</w:t>
      </w:r>
    </w:p>
    <w:p w:rsidR="00E365A3" w:rsidRPr="003429AD" w:rsidRDefault="00E365A3" w:rsidP="00E365A3">
      <w:pPr>
        <w:shd w:val="clear" w:color="auto" w:fill="FFFFFF"/>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(1)</w:t>
      </w:r>
      <w:r w:rsidRPr="003429AD">
        <w:rPr>
          <w:rFonts w:ascii="仿宋_GB2312" w:eastAsia="仿宋_GB2312" w:hAnsi="仿宋" w:cs="仿宋_GB2312" w:hint="eastAsia"/>
          <w:b/>
          <w:bCs/>
          <w:color w:val="000000"/>
          <w:sz w:val="32"/>
          <w:szCs w:val="32"/>
          <w:shd w:val="clear" w:color="auto" w:fill="FFFFFF"/>
        </w:rPr>
        <w:t>“一带一路”背景下企业知识产权维权援助研究</w:t>
      </w:r>
    </w:p>
    <w:p w:rsidR="00E365A3" w:rsidRPr="003429AD" w:rsidRDefault="00E365A3" w:rsidP="00E365A3">
      <w:pPr>
        <w:shd w:val="clear" w:color="auto" w:fill="FFFFFF"/>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万元</w:t>
      </w:r>
      <w:r w:rsidRPr="003429AD">
        <w:rPr>
          <w:rFonts w:ascii="仿宋_GB2312" w:eastAsia="仿宋_GB2312" w:hAnsi="仿宋" w:cs="仿宋_GB2312"/>
          <w:color w:val="000000"/>
          <w:sz w:val="32"/>
          <w:szCs w:val="32"/>
          <w:shd w:val="clear" w:color="auto" w:fill="FFFFFF"/>
        </w:rPr>
        <w:t xml:space="preserve">; </w:t>
      </w:r>
      <w:r w:rsidRPr="003429AD">
        <w:rPr>
          <w:rFonts w:ascii="仿宋_GB2312" w:eastAsia="仿宋_GB2312" w:hAnsi="仿宋" w:cs="仿宋_GB2312" w:hint="eastAsia"/>
          <w:color w:val="000000"/>
          <w:sz w:val="32"/>
          <w:szCs w:val="32"/>
          <w:shd w:val="clear" w:color="auto" w:fill="FFFFFF"/>
        </w:rPr>
        <w:t>成果要求：专著</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部或论文</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篇（其中在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期刊发表学术论文</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篇或省部级领导批示的研究报告</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份、中文核心期刊发表学术论文</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篇或厅级领导批示的研究报告</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份）；完成时间：</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hd w:val="clear" w:color="auto" w:fill="FFFFFF"/>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(2)</w:t>
      </w:r>
      <w:r w:rsidRPr="003429AD">
        <w:rPr>
          <w:rFonts w:ascii="仿宋_GB2312" w:eastAsia="仿宋_GB2312" w:hAnsi="仿宋" w:cs="仿宋_GB2312" w:hint="eastAsia"/>
          <w:b/>
          <w:bCs/>
          <w:color w:val="000000"/>
          <w:sz w:val="32"/>
          <w:szCs w:val="32"/>
          <w:shd w:val="clear" w:color="auto" w:fill="FFFFFF"/>
        </w:rPr>
        <w:t>技术变革与著作权的刑法保护研究</w:t>
      </w:r>
    </w:p>
    <w:p w:rsidR="00E365A3" w:rsidRPr="003429AD" w:rsidRDefault="00E365A3" w:rsidP="00E365A3">
      <w:pPr>
        <w:shd w:val="clear" w:color="auto" w:fill="FFFFFF"/>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万元</w:t>
      </w:r>
      <w:r w:rsidRPr="003429AD">
        <w:rPr>
          <w:rFonts w:ascii="仿宋_GB2312" w:eastAsia="仿宋_GB2312" w:hAnsi="仿宋" w:cs="仿宋_GB2312"/>
          <w:color w:val="000000"/>
          <w:sz w:val="32"/>
          <w:szCs w:val="32"/>
          <w:shd w:val="clear" w:color="auto" w:fill="FFFFFF"/>
        </w:rPr>
        <w:t xml:space="preserve">; </w:t>
      </w:r>
      <w:r w:rsidRPr="003429AD">
        <w:rPr>
          <w:rFonts w:ascii="仿宋_GB2312" w:eastAsia="仿宋_GB2312" w:hAnsi="仿宋" w:cs="仿宋_GB2312" w:hint="eastAsia"/>
          <w:color w:val="000000"/>
          <w:sz w:val="32"/>
          <w:szCs w:val="32"/>
          <w:shd w:val="clear" w:color="auto" w:fill="FFFFFF"/>
        </w:rPr>
        <w:t>成果要求：专著</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部或论文</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篇（其中在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期刊发表学术论文</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篇或省部级领导批示的研究报告</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份、中文核心期刊发表学术论文</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篇或厅级领导批示的研究报告</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份）；完成时间：</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hd w:val="clear" w:color="auto" w:fill="FFFFFF"/>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(3)</w:t>
      </w:r>
      <w:r w:rsidRPr="003429AD">
        <w:rPr>
          <w:rFonts w:ascii="仿宋_GB2312" w:eastAsia="仿宋_GB2312" w:hAnsi="仿宋" w:cs="仿宋_GB2312" w:hint="eastAsia"/>
          <w:b/>
          <w:bCs/>
          <w:color w:val="000000"/>
          <w:sz w:val="32"/>
          <w:szCs w:val="32"/>
          <w:shd w:val="clear" w:color="auto" w:fill="FFFFFF"/>
        </w:rPr>
        <w:t>市场监督综合执法下的知识产权行政执法研究</w:t>
      </w:r>
    </w:p>
    <w:p w:rsidR="00E365A3" w:rsidRPr="003429AD" w:rsidRDefault="00E365A3" w:rsidP="00E365A3">
      <w:pPr>
        <w:shd w:val="clear" w:color="auto" w:fill="FFFFFF"/>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万元</w:t>
      </w:r>
      <w:r w:rsidRPr="003429AD">
        <w:rPr>
          <w:rFonts w:ascii="仿宋_GB2312" w:eastAsia="仿宋_GB2312" w:hAnsi="仿宋" w:cs="仿宋_GB2312"/>
          <w:color w:val="000000"/>
          <w:sz w:val="32"/>
          <w:szCs w:val="32"/>
          <w:shd w:val="clear" w:color="auto" w:fill="FFFFFF"/>
        </w:rPr>
        <w:t xml:space="preserve">; </w:t>
      </w:r>
      <w:r w:rsidRPr="003429AD">
        <w:rPr>
          <w:rFonts w:ascii="仿宋_GB2312" w:eastAsia="仿宋_GB2312" w:hAnsi="仿宋" w:cs="仿宋_GB2312" w:hint="eastAsia"/>
          <w:color w:val="000000"/>
          <w:sz w:val="32"/>
          <w:szCs w:val="32"/>
          <w:shd w:val="clear" w:color="auto" w:fill="FFFFFF"/>
        </w:rPr>
        <w:t>成果要求：专著</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部或论文</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篇（其中在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期刊发表学术论文</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篇或省部级领导批示的研究报告</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份、中文核心期刊发表学术论文</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篇或厅级领导批示的研究报告</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份）；完成时间：</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0"/>
        <w:rPr>
          <w:rFonts w:ascii="黑体" w:eastAsia="黑体" w:hAnsi="黑体"/>
          <w:color w:val="000000"/>
          <w:sz w:val="32"/>
          <w:szCs w:val="32"/>
        </w:rPr>
      </w:pPr>
      <w:r w:rsidRPr="003429AD">
        <w:rPr>
          <w:rFonts w:ascii="黑体" w:eastAsia="黑体" w:hAnsi="黑体" w:cs="黑体"/>
          <w:color w:val="000000"/>
          <w:sz w:val="32"/>
          <w:szCs w:val="32"/>
        </w:rPr>
        <w:lastRenderedPageBreak/>
        <w:t>26</w:t>
      </w:r>
      <w:r w:rsidRPr="003429AD">
        <w:rPr>
          <w:rFonts w:ascii="黑体" w:eastAsia="黑体" w:hAnsi="黑体" w:cs="黑体" w:hint="eastAsia"/>
          <w:color w:val="000000"/>
          <w:sz w:val="32"/>
          <w:szCs w:val="32"/>
        </w:rPr>
        <w:t>、华东交通大学体育健身研究中心</w:t>
      </w:r>
    </w:p>
    <w:p w:rsidR="00E365A3" w:rsidRPr="003429AD" w:rsidRDefault="00E365A3" w:rsidP="00E365A3">
      <w:pPr>
        <w:pStyle w:val="Default"/>
        <w:spacing w:line="580" w:lineRule="exact"/>
        <w:ind w:firstLineChars="200" w:firstLine="643"/>
        <w:jc w:val="both"/>
        <w:rPr>
          <w:rFonts w:ascii="仿宋_GB2312" w:eastAsia="仿宋_GB2312" w:hAnsi="仿宋"/>
          <w:b/>
          <w:bCs/>
          <w:kern w:val="2"/>
          <w:sz w:val="32"/>
          <w:szCs w:val="32"/>
          <w:shd w:val="clear" w:color="auto" w:fill="FFFFFF"/>
        </w:rPr>
      </w:pPr>
      <w:r w:rsidRPr="003429AD">
        <w:rPr>
          <w:rFonts w:ascii="仿宋_GB2312" w:eastAsia="仿宋_GB2312" w:hAnsi="仿宋" w:cs="仿宋_GB2312"/>
          <w:b/>
          <w:bCs/>
          <w:kern w:val="2"/>
          <w:sz w:val="32"/>
          <w:szCs w:val="32"/>
          <w:shd w:val="clear" w:color="auto" w:fill="FFFFFF"/>
        </w:rPr>
        <w:t>(1)</w:t>
      </w:r>
      <w:r w:rsidRPr="003429AD">
        <w:rPr>
          <w:rFonts w:ascii="仿宋_GB2312" w:eastAsia="仿宋_GB2312" w:hAnsi="仿宋" w:cs="仿宋_GB2312" w:hint="eastAsia"/>
          <w:b/>
          <w:bCs/>
          <w:kern w:val="2"/>
          <w:sz w:val="32"/>
          <w:szCs w:val="32"/>
          <w:shd w:val="clear" w:color="auto" w:fill="FFFFFF"/>
        </w:rPr>
        <w:t>普通高校运动促进健康教育体系研究</w:t>
      </w:r>
    </w:p>
    <w:p w:rsidR="00E365A3" w:rsidRPr="003429AD" w:rsidRDefault="00E365A3" w:rsidP="00E365A3">
      <w:pPr>
        <w:pStyle w:val="Default"/>
        <w:spacing w:line="580" w:lineRule="exact"/>
        <w:ind w:firstLineChars="200" w:firstLine="640"/>
        <w:jc w:val="both"/>
        <w:rPr>
          <w:rFonts w:ascii="仿宋_GB2312" w:eastAsia="仿宋_GB2312" w:hAnsi="仿宋"/>
          <w:kern w:val="2"/>
          <w:sz w:val="32"/>
          <w:szCs w:val="32"/>
          <w:shd w:val="clear" w:color="auto" w:fill="FFFFFF"/>
        </w:rPr>
      </w:pPr>
      <w:r w:rsidRPr="003429AD">
        <w:rPr>
          <w:rFonts w:ascii="仿宋_GB2312" w:eastAsia="仿宋_GB2312" w:hAnsi="仿宋" w:cs="仿宋_GB2312" w:hint="eastAsia"/>
          <w:kern w:val="2"/>
          <w:sz w:val="32"/>
          <w:szCs w:val="32"/>
          <w:shd w:val="clear" w:color="auto" w:fill="FFFFFF"/>
        </w:rPr>
        <w:t>资助经费：</w:t>
      </w:r>
      <w:r w:rsidRPr="003429AD">
        <w:rPr>
          <w:rFonts w:ascii="仿宋_GB2312" w:eastAsia="仿宋_GB2312" w:hAnsi="仿宋" w:cs="仿宋_GB2312"/>
          <w:kern w:val="2"/>
          <w:sz w:val="32"/>
          <w:szCs w:val="32"/>
          <w:shd w:val="clear" w:color="auto" w:fill="FFFFFF"/>
        </w:rPr>
        <w:t xml:space="preserve">2 </w:t>
      </w:r>
      <w:r w:rsidRPr="003429AD">
        <w:rPr>
          <w:rFonts w:ascii="仿宋_GB2312" w:eastAsia="仿宋_GB2312" w:hAnsi="仿宋" w:cs="仿宋_GB2312" w:hint="eastAsia"/>
          <w:kern w:val="2"/>
          <w:sz w:val="32"/>
          <w:szCs w:val="32"/>
          <w:shd w:val="clear" w:color="auto" w:fill="FFFFFF"/>
        </w:rPr>
        <w:t>万元；成果要求：</w:t>
      </w:r>
      <w:r w:rsidRPr="003429AD">
        <w:rPr>
          <w:rFonts w:ascii="仿宋_GB2312" w:eastAsia="仿宋_GB2312" w:hAnsi="仿宋" w:cs="仿宋_GB2312"/>
          <w:kern w:val="2"/>
          <w:sz w:val="32"/>
          <w:szCs w:val="32"/>
          <w:shd w:val="clear" w:color="auto" w:fill="FFFFFF"/>
        </w:rPr>
        <w:t xml:space="preserve">1-2 </w:t>
      </w:r>
      <w:r w:rsidRPr="003429AD">
        <w:rPr>
          <w:rFonts w:ascii="仿宋_GB2312" w:eastAsia="仿宋_GB2312" w:hAnsi="仿宋" w:cs="仿宋_GB2312" w:hint="eastAsia"/>
          <w:kern w:val="2"/>
          <w:sz w:val="32"/>
          <w:szCs w:val="32"/>
          <w:shd w:val="clear" w:color="auto" w:fill="FFFFFF"/>
        </w:rPr>
        <w:t>万字的研究报告</w:t>
      </w:r>
      <w:r w:rsidRPr="003429AD">
        <w:rPr>
          <w:rFonts w:ascii="仿宋_GB2312" w:eastAsia="仿宋_GB2312" w:hAnsi="仿宋" w:cs="仿宋_GB2312"/>
          <w:kern w:val="2"/>
          <w:sz w:val="32"/>
          <w:szCs w:val="32"/>
          <w:shd w:val="clear" w:color="auto" w:fill="FFFFFF"/>
        </w:rPr>
        <w:t xml:space="preserve">1 </w:t>
      </w:r>
      <w:r w:rsidRPr="003429AD">
        <w:rPr>
          <w:rFonts w:ascii="仿宋_GB2312" w:eastAsia="仿宋_GB2312" w:hAnsi="仿宋" w:cs="仿宋_GB2312" w:hint="eastAsia"/>
          <w:kern w:val="2"/>
          <w:sz w:val="32"/>
          <w:szCs w:val="32"/>
          <w:shd w:val="clear" w:color="auto" w:fill="FFFFFF"/>
        </w:rPr>
        <w:t>篇，在</w:t>
      </w:r>
      <w:r w:rsidRPr="003429AD">
        <w:rPr>
          <w:rFonts w:ascii="仿宋_GB2312" w:eastAsia="仿宋_GB2312" w:hAnsi="仿宋" w:cs="仿宋_GB2312"/>
          <w:kern w:val="2"/>
          <w:sz w:val="32"/>
          <w:szCs w:val="32"/>
          <w:shd w:val="clear" w:color="auto" w:fill="FFFFFF"/>
        </w:rPr>
        <w:t>CSSCI</w:t>
      </w:r>
      <w:r w:rsidRPr="003429AD">
        <w:rPr>
          <w:rFonts w:ascii="仿宋_GB2312" w:eastAsia="仿宋_GB2312" w:hAnsi="仿宋" w:cs="仿宋_GB2312" w:hint="eastAsia"/>
          <w:kern w:val="2"/>
          <w:sz w:val="32"/>
          <w:szCs w:val="32"/>
          <w:shd w:val="clear" w:color="auto" w:fill="FFFFFF"/>
        </w:rPr>
        <w:t>来源期刊发表论文</w:t>
      </w:r>
      <w:r w:rsidRPr="003429AD">
        <w:rPr>
          <w:rFonts w:ascii="仿宋_GB2312" w:eastAsia="仿宋_GB2312" w:hAnsi="仿宋" w:cs="仿宋_GB2312"/>
          <w:kern w:val="2"/>
          <w:sz w:val="32"/>
          <w:szCs w:val="32"/>
          <w:shd w:val="clear" w:color="auto" w:fill="FFFFFF"/>
        </w:rPr>
        <w:t xml:space="preserve">1 </w:t>
      </w:r>
      <w:r w:rsidRPr="003429AD">
        <w:rPr>
          <w:rFonts w:ascii="仿宋_GB2312" w:eastAsia="仿宋_GB2312" w:hAnsi="仿宋" w:cs="仿宋_GB2312" w:hint="eastAsia"/>
          <w:kern w:val="2"/>
          <w:sz w:val="32"/>
          <w:szCs w:val="32"/>
          <w:shd w:val="clear" w:color="auto" w:fill="FFFFFF"/>
        </w:rPr>
        <w:t>篇；完成时间：</w:t>
      </w:r>
      <w:r w:rsidRPr="003429AD">
        <w:rPr>
          <w:rFonts w:ascii="仿宋_GB2312" w:eastAsia="仿宋_GB2312" w:hAnsi="仿宋" w:cs="仿宋_GB2312"/>
          <w:kern w:val="2"/>
          <w:sz w:val="32"/>
          <w:szCs w:val="32"/>
          <w:shd w:val="clear" w:color="auto" w:fill="FFFFFF"/>
        </w:rPr>
        <w:t xml:space="preserve">2021 </w:t>
      </w:r>
      <w:r w:rsidRPr="003429AD">
        <w:rPr>
          <w:rFonts w:ascii="仿宋_GB2312" w:eastAsia="仿宋_GB2312" w:hAnsi="仿宋" w:cs="仿宋_GB2312" w:hint="eastAsia"/>
          <w:kern w:val="2"/>
          <w:sz w:val="32"/>
          <w:szCs w:val="32"/>
          <w:shd w:val="clear" w:color="auto" w:fill="FFFFFF"/>
        </w:rPr>
        <w:t>年</w:t>
      </w:r>
      <w:r w:rsidRPr="003429AD">
        <w:rPr>
          <w:rFonts w:ascii="仿宋_GB2312" w:eastAsia="仿宋_GB2312" w:hAnsi="仿宋" w:cs="仿宋_GB2312"/>
          <w:kern w:val="2"/>
          <w:sz w:val="32"/>
          <w:szCs w:val="32"/>
          <w:shd w:val="clear" w:color="auto" w:fill="FFFFFF"/>
        </w:rPr>
        <w:t xml:space="preserve">12 </w:t>
      </w:r>
      <w:r w:rsidRPr="003429AD">
        <w:rPr>
          <w:rFonts w:ascii="仿宋_GB2312" w:eastAsia="仿宋_GB2312" w:hAnsi="仿宋" w:cs="仿宋_GB2312" w:hint="eastAsia"/>
          <w:kern w:val="2"/>
          <w:sz w:val="32"/>
          <w:szCs w:val="32"/>
          <w:shd w:val="clear" w:color="auto" w:fill="FFFFFF"/>
        </w:rPr>
        <w:t>月。</w:t>
      </w:r>
    </w:p>
    <w:p w:rsidR="00E365A3" w:rsidRPr="003429AD" w:rsidRDefault="00E365A3" w:rsidP="00E365A3">
      <w:pPr>
        <w:pStyle w:val="Default"/>
        <w:spacing w:line="580" w:lineRule="exact"/>
        <w:ind w:firstLineChars="200" w:firstLine="643"/>
        <w:jc w:val="both"/>
        <w:rPr>
          <w:rFonts w:ascii="仿宋_GB2312" w:eastAsia="仿宋_GB2312" w:hAnsi="仿宋"/>
          <w:b/>
          <w:bCs/>
          <w:kern w:val="2"/>
          <w:sz w:val="32"/>
          <w:szCs w:val="32"/>
          <w:shd w:val="clear" w:color="auto" w:fill="FFFFFF"/>
        </w:rPr>
      </w:pPr>
      <w:r w:rsidRPr="003429AD">
        <w:rPr>
          <w:rFonts w:ascii="仿宋_GB2312" w:eastAsia="仿宋_GB2312" w:hAnsi="仿宋" w:cs="仿宋_GB2312"/>
          <w:b/>
          <w:bCs/>
          <w:kern w:val="2"/>
          <w:sz w:val="32"/>
          <w:szCs w:val="32"/>
          <w:shd w:val="clear" w:color="auto" w:fill="FFFFFF"/>
        </w:rPr>
        <w:t>(2)</w:t>
      </w:r>
      <w:r w:rsidRPr="003429AD">
        <w:rPr>
          <w:rFonts w:ascii="仿宋_GB2312" w:eastAsia="仿宋_GB2312" w:hAnsi="仿宋" w:cs="仿宋_GB2312" w:hint="eastAsia"/>
          <w:b/>
          <w:bCs/>
          <w:kern w:val="2"/>
          <w:sz w:val="32"/>
          <w:szCs w:val="32"/>
          <w:shd w:val="clear" w:color="auto" w:fill="FFFFFF"/>
        </w:rPr>
        <w:t>健康中国战略背景下普通高校健康校园建设研究</w:t>
      </w:r>
    </w:p>
    <w:p w:rsidR="00E365A3" w:rsidRPr="003429AD" w:rsidRDefault="00E365A3" w:rsidP="00E365A3">
      <w:pPr>
        <w:pStyle w:val="Default"/>
        <w:spacing w:line="580" w:lineRule="exact"/>
        <w:ind w:firstLineChars="200" w:firstLine="640"/>
        <w:jc w:val="both"/>
        <w:rPr>
          <w:rFonts w:ascii="仿宋_GB2312" w:eastAsia="仿宋_GB2312" w:hAnsi="仿宋"/>
          <w:kern w:val="2"/>
          <w:sz w:val="32"/>
          <w:szCs w:val="32"/>
          <w:shd w:val="clear" w:color="auto" w:fill="FFFFFF"/>
        </w:rPr>
      </w:pPr>
      <w:r w:rsidRPr="003429AD">
        <w:rPr>
          <w:rFonts w:ascii="仿宋_GB2312" w:eastAsia="仿宋_GB2312" w:hAnsi="仿宋" w:cs="仿宋_GB2312" w:hint="eastAsia"/>
          <w:kern w:val="2"/>
          <w:sz w:val="32"/>
          <w:szCs w:val="32"/>
          <w:shd w:val="clear" w:color="auto" w:fill="FFFFFF"/>
        </w:rPr>
        <w:t>资助经费：</w:t>
      </w:r>
      <w:r w:rsidRPr="003429AD">
        <w:rPr>
          <w:rFonts w:ascii="仿宋_GB2312" w:eastAsia="仿宋_GB2312" w:hAnsi="仿宋" w:cs="仿宋_GB2312"/>
          <w:kern w:val="2"/>
          <w:sz w:val="32"/>
          <w:szCs w:val="32"/>
          <w:shd w:val="clear" w:color="auto" w:fill="FFFFFF"/>
        </w:rPr>
        <w:t xml:space="preserve">2 </w:t>
      </w:r>
      <w:r w:rsidRPr="003429AD">
        <w:rPr>
          <w:rFonts w:ascii="仿宋_GB2312" w:eastAsia="仿宋_GB2312" w:hAnsi="仿宋" w:cs="仿宋_GB2312" w:hint="eastAsia"/>
          <w:kern w:val="2"/>
          <w:sz w:val="32"/>
          <w:szCs w:val="32"/>
          <w:shd w:val="clear" w:color="auto" w:fill="FFFFFF"/>
        </w:rPr>
        <w:t>万元；成果要求：</w:t>
      </w:r>
      <w:r w:rsidRPr="003429AD">
        <w:rPr>
          <w:rFonts w:ascii="仿宋_GB2312" w:eastAsia="仿宋_GB2312" w:hAnsi="仿宋" w:cs="仿宋_GB2312"/>
          <w:kern w:val="2"/>
          <w:sz w:val="32"/>
          <w:szCs w:val="32"/>
          <w:shd w:val="clear" w:color="auto" w:fill="FFFFFF"/>
        </w:rPr>
        <w:t xml:space="preserve">1-2 </w:t>
      </w:r>
      <w:r w:rsidRPr="003429AD">
        <w:rPr>
          <w:rFonts w:ascii="仿宋_GB2312" w:eastAsia="仿宋_GB2312" w:hAnsi="仿宋" w:cs="仿宋_GB2312" w:hint="eastAsia"/>
          <w:kern w:val="2"/>
          <w:sz w:val="32"/>
          <w:szCs w:val="32"/>
          <w:shd w:val="clear" w:color="auto" w:fill="FFFFFF"/>
        </w:rPr>
        <w:t>万字的研究报告</w:t>
      </w:r>
      <w:r w:rsidRPr="003429AD">
        <w:rPr>
          <w:rFonts w:ascii="仿宋_GB2312" w:eastAsia="仿宋_GB2312" w:hAnsi="仿宋" w:cs="仿宋_GB2312"/>
          <w:kern w:val="2"/>
          <w:sz w:val="32"/>
          <w:szCs w:val="32"/>
          <w:shd w:val="clear" w:color="auto" w:fill="FFFFFF"/>
        </w:rPr>
        <w:t xml:space="preserve">1 </w:t>
      </w:r>
      <w:r w:rsidRPr="003429AD">
        <w:rPr>
          <w:rFonts w:ascii="仿宋_GB2312" w:eastAsia="仿宋_GB2312" w:hAnsi="仿宋" w:cs="仿宋_GB2312" w:hint="eastAsia"/>
          <w:kern w:val="2"/>
          <w:sz w:val="32"/>
          <w:szCs w:val="32"/>
          <w:shd w:val="clear" w:color="auto" w:fill="FFFFFF"/>
        </w:rPr>
        <w:t>篇，在</w:t>
      </w:r>
      <w:r w:rsidRPr="003429AD">
        <w:rPr>
          <w:rFonts w:ascii="仿宋_GB2312" w:eastAsia="仿宋_GB2312" w:hAnsi="仿宋" w:cs="仿宋_GB2312"/>
          <w:kern w:val="2"/>
          <w:sz w:val="32"/>
          <w:szCs w:val="32"/>
          <w:shd w:val="clear" w:color="auto" w:fill="FFFFFF"/>
        </w:rPr>
        <w:t>CSSCI</w:t>
      </w:r>
      <w:r w:rsidRPr="003429AD">
        <w:rPr>
          <w:rFonts w:ascii="仿宋_GB2312" w:eastAsia="仿宋_GB2312" w:hAnsi="仿宋" w:cs="仿宋_GB2312" w:hint="eastAsia"/>
          <w:kern w:val="2"/>
          <w:sz w:val="32"/>
          <w:szCs w:val="32"/>
          <w:shd w:val="clear" w:color="auto" w:fill="FFFFFF"/>
        </w:rPr>
        <w:t>来源期刊发表论文</w:t>
      </w:r>
      <w:r w:rsidRPr="003429AD">
        <w:rPr>
          <w:rFonts w:ascii="仿宋_GB2312" w:eastAsia="仿宋_GB2312" w:hAnsi="仿宋" w:cs="仿宋_GB2312"/>
          <w:kern w:val="2"/>
          <w:sz w:val="32"/>
          <w:szCs w:val="32"/>
          <w:shd w:val="clear" w:color="auto" w:fill="FFFFFF"/>
        </w:rPr>
        <w:t xml:space="preserve">1 </w:t>
      </w:r>
      <w:r w:rsidRPr="003429AD">
        <w:rPr>
          <w:rFonts w:ascii="仿宋_GB2312" w:eastAsia="仿宋_GB2312" w:hAnsi="仿宋" w:cs="仿宋_GB2312" w:hint="eastAsia"/>
          <w:kern w:val="2"/>
          <w:sz w:val="32"/>
          <w:szCs w:val="32"/>
          <w:shd w:val="clear" w:color="auto" w:fill="FFFFFF"/>
        </w:rPr>
        <w:t>篇；完成时间：</w:t>
      </w:r>
      <w:r w:rsidRPr="003429AD">
        <w:rPr>
          <w:rFonts w:ascii="仿宋_GB2312" w:eastAsia="仿宋_GB2312" w:hAnsi="仿宋" w:cs="仿宋_GB2312"/>
          <w:kern w:val="2"/>
          <w:sz w:val="32"/>
          <w:szCs w:val="32"/>
          <w:shd w:val="clear" w:color="auto" w:fill="FFFFFF"/>
        </w:rPr>
        <w:t xml:space="preserve">2021 </w:t>
      </w:r>
      <w:r w:rsidRPr="003429AD">
        <w:rPr>
          <w:rFonts w:ascii="仿宋_GB2312" w:eastAsia="仿宋_GB2312" w:hAnsi="仿宋" w:cs="仿宋_GB2312" w:hint="eastAsia"/>
          <w:kern w:val="2"/>
          <w:sz w:val="32"/>
          <w:szCs w:val="32"/>
          <w:shd w:val="clear" w:color="auto" w:fill="FFFFFF"/>
        </w:rPr>
        <w:t>年</w:t>
      </w:r>
      <w:r w:rsidRPr="003429AD">
        <w:rPr>
          <w:rFonts w:ascii="仿宋_GB2312" w:eastAsia="仿宋_GB2312" w:hAnsi="仿宋" w:cs="仿宋_GB2312"/>
          <w:kern w:val="2"/>
          <w:sz w:val="32"/>
          <w:szCs w:val="32"/>
          <w:shd w:val="clear" w:color="auto" w:fill="FFFFFF"/>
        </w:rPr>
        <w:t xml:space="preserve">12 </w:t>
      </w:r>
      <w:r w:rsidRPr="003429AD">
        <w:rPr>
          <w:rFonts w:ascii="仿宋_GB2312" w:eastAsia="仿宋_GB2312" w:hAnsi="仿宋" w:cs="仿宋_GB2312" w:hint="eastAsia"/>
          <w:kern w:val="2"/>
          <w:sz w:val="32"/>
          <w:szCs w:val="32"/>
          <w:shd w:val="clear" w:color="auto" w:fill="FFFFFF"/>
        </w:rPr>
        <w:t>月。</w:t>
      </w:r>
    </w:p>
    <w:p w:rsidR="00E365A3" w:rsidRPr="003429AD" w:rsidRDefault="00E365A3" w:rsidP="00E365A3">
      <w:pPr>
        <w:spacing w:line="580" w:lineRule="exact"/>
        <w:ind w:firstLineChars="200" w:firstLine="640"/>
        <w:rPr>
          <w:rFonts w:ascii="黑体" w:eastAsia="黑体" w:hAnsi="黑体"/>
          <w:color w:val="000000"/>
          <w:sz w:val="32"/>
          <w:szCs w:val="32"/>
        </w:rPr>
      </w:pPr>
      <w:r w:rsidRPr="003429AD">
        <w:rPr>
          <w:rFonts w:ascii="黑体" w:eastAsia="黑体" w:hAnsi="黑体" w:cs="黑体"/>
          <w:color w:val="000000"/>
          <w:sz w:val="32"/>
          <w:szCs w:val="32"/>
        </w:rPr>
        <w:t xml:space="preserve"> 27</w:t>
      </w:r>
      <w:r w:rsidRPr="003429AD">
        <w:rPr>
          <w:rFonts w:ascii="黑体" w:eastAsia="黑体" w:hAnsi="黑体" w:cs="黑体" w:hint="eastAsia"/>
          <w:color w:val="000000"/>
          <w:sz w:val="32"/>
          <w:szCs w:val="32"/>
        </w:rPr>
        <w:t>、南昌航空大学江西省高校思想政治理论课教育教学研究中心</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(1)</w:t>
      </w:r>
      <w:r w:rsidRPr="003429AD">
        <w:rPr>
          <w:rFonts w:ascii="仿宋_GB2312" w:eastAsia="仿宋_GB2312" w:hAnsi="仿宋" w:cs="仿宋_GB2312" w:hint="eastAsia"/>
          <w:b/>
          <w:bCs/>
          <w:color w:val="000000"/>
          <w:sz w:val="32"/>
          <w:szCs w:val="32"/>
          <w:shd w:val="clear" w:color="auto" w:fill="FFFFFF"/>
        </w:rPr>
        <w:t>原中央苏区红色文化生成与德育价值研究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万元；成果要求：</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万字的研究报告</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2020</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月前完成），在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来源期刊发表论文</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篇；完成时间：</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(2)</w:t>
      </w:r>
      <w:r w:rsidRPr="003429AD">
        <w:rPr>
          <w:rFonts w:ascii="仿宋_GB2312" w:eastAsia="仿宋_GB2312" w:hAnsi="仿宋" w:cs="仿宋_GB2312" w:hint="eastAsia"/>
          <w:b/>
          <w:bCs/>
          <w:color w:val="000000"/>
          <w:sz w:val="32"/>
          <w:szCs w:val="32"/>
          <w:shd w:val="clear" w:color="auto" w:fill="FFFFFF"/>
        </w:rPr>
        <w:t>高校课程思政与思政课程协同育人实践路径研究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万元；成果要求：</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万字的研究报告</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2020</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月前完成），在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来源期刊发表论文</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篇；完成时间：</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(3)</w:t>
      </w:r>
      <w:r w:rsidRPr="003429AD">
        <w:rPr>
          <w:rFonts w:ascii="仿宋_GB2312" w:eastAsia="仿宋_GB2312" w:hAnsi="仿宋" w:cs="仿宋_GB2312" w:hint="eastAsia"/>
          <w:b/>
          <w:bCs/>
          <w:color w:val="000000"/>
          <w:sz w:val="32"/>
          <w:szCs w:val="32"/>
          <w:shd w:val="clear" w:color="auto" w:fill="FFFFFF"/>
        </w:rPr>
        <w:t>新时代精准扶贫实践中社会治理研究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万元；成果要求：</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万字的研究报告</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2020</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月前完成），在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来源期刊发表论文</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篇；完成时间：</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0"/>
        <w:rPr>
          <w:rFonts w:ascii="黑体" w:eastAsia="黑体" w:hAnsi="黑体"/>
          <w:color w:val="000000"/>
          <w:sz w:val="32"/>
          <w:szCs w:val="32"/>
        </w:rPr>
      </w:pPr>
      <w:r w:rsidRPr="003429AD">
        <w:rPr>
          <w:rFonts w:ascii="黑体" w:eastAsia="黑体" w:hAnsi="黑体" w:cs="黑体"/>
          <w:color w:val="000000"/>
          <w:sz w:val="32"/>
          <w:szCs w:val="32"/>
        </w:rPr>
        <w:t>28</w:t>
      </w:r>
      <w:r w:rsidRPr="003429AD">
        <w:rPr>
          <w:rFonts w:ascii="黑体" w:eastAsia="黑体" w:hAnsi="黑体" w:cs="黑体" w:hint="eastAsia"/>
          <w:color w:val="000000"/>
          <w:sz w:val="32"/>
          <w:szCs w:val="32"/>
        </w:rPr>
        <w:t>、赣南师范大学客家研究中心</w:t>
      </w:r>
    </w:p>
    <w:p w:rsidR="00E365A3" w:rsidRPr="003429AD" w:rsidRDefault="00E365A3" w:rsidP="00E365A3">
      <w:pPr>
        <w:shd w:val="clear" w:color="auto" w:fill="FFFFFF"/>
        <w:spacing w:line="580" w:lineRule="exact"/>
        <w:ind w:firstLineChars="200" w:firstLine="643"/>
        <w:rPr>
          <w:color w:val="000000"/>
          <w:sz w:val="32"/>
          <w:szCs w:val="32"/>
        </w:rPr>
      </w:pPr>
      <w:r w:rsidRPr="003429AD">
        <w:rPr>
          <w:rFonts w:ascii="仿宋_GB2312" w:eastAsia="仿宋_GB2312" w:hAnsi="仿宋" w:cs="仿宋_GB2312"/>
          <w:b/>
          <w:bCs/>
          <w:color w:val="000000"/>
          <w:sz w:val="32"/>
          <w:szCs w:val="32"/>
          <w:shd w:val="clear" w:color="auto" w:fill="FFFFFF"/>
        </w:rPr>
        <w:t>(1)</w:t>
      </w:r>
      <w:r w:rsidRPr="003429AD">
        <w:rPr>
          <w:rFonts w:ascii="仿宋_GB2312" w:eastAsia="仿宋_GB2312" w:hAnsi="仿宋" w:cs="仿宋_GB2312" w:hint="eastAsia"/>
          <w:b/>
          <w:bCs/>
          <w:color w:val="000000"/>
          <w:kern w:val="0"/>
          <w:sz w:val="32"/>
          <w:szCs w:val="32"/>
          <w:shd w:val="clear" w:color="auto" w:fill="FFFFFF"/>
        </w:rPr>
        <w:t>江西省志</w:t>
      </w:r>
      <w:r w:rsidRPr="003429AD">
        <w:rPr>
          <w:rFonts w:ascii="仿宋_GB2312" w:eastAsia="仿宋_GB2312" w:hAnsi="仿宋" w:cs="仿宋_GB2312"/>
          <w:b/>
          <w:bCs/>
          <w:color w:val="000000"/>
          <w:kern w:val="0"/>
          <w:sz w:val="32"/>
          <w:szCs w:val="32"/>
          <w:shd w:val="clear" w:color="auto" w:fill="FFFFFF"/>
        </w:rPr>
        <w:t>.</w:t>
      </w:r>
      <w:r w:rsidRPr="003429AD">
        <w:rPr>
          <w:rFonts w:ascii="仿宋_GB2312" w:eastAsia="仿宋_GB2312" w:hAnsi="仿宋" w:cs="仿宋_GB2312" w:hint="eastAsia"/>
          <w:b/>
          <w:bCs/>
          <w:color w:val="000000"/>
          <w:kern w:val="0"/>
          <w:sz w:val="32"/>
          <w:szCs w:val="32"/>
          <w:shd w:val="clear" w:color="auto" w:fill="FFFFFF"/>
        </w:rPr>
        <w:t>客家志的组织编撰及成果</w:t>
      </w:r>
    </w:p>
    <w:p w:rsidR="00E365A3" w:rsidRPr="003429AD" w:rsidRDefault="00E365A3" w:rsidP="00E365A3">
      <w:pPr>
        <w:spacing w:line="580" w:lineRule="exact"/>
        <w:ind w:firstLineChars="200" w:firstLine="640"/>
        <w:rPr>
          <w:rFonts w:ascii="仿宋_GB2312" w:eastAsia="仿宋_GB2312" w:hAnsi="仿宋"/>
          <w:b/>
          <w:bCs/>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4</w:t>
      </w:r>
      <w:r w:rsidRPr="003429AD">
        <w:rPr>
          <w:rFonts w:ascii="仿宋_GB2312" w:eastAsia="仿宋_GB2312" w:hAnsi="仿宋" w:cs="仿宋_GB2312" w:hint="eastAsia"/>
          <w:color w:val="000000"/>
          <w:sz w:val="32"/>
          <w:szCs w:val="32"/>
          <w:shd w:val="clear" w:color="auto" w:fill="FFFFFF"/>
        </w:rPr>
        <w:t>万元；成果要求：</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万字的研究报告</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lastRenderedPageBreak/>
        <w:t>篇（</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月前完成）、著作</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部；完成时间：</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hd w:val="clear" w:color="auto" w:fill="FFFFFF"/>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(2)</w:t>
      </w:r>
      <w:r w:rsidRPr="003429AD">
        <w:rPr>
          <w:rFonts w:ascii="仿宋_GB2312" w:eastAsia="仿宋_GB2312" w:hAnsi="仿宋" w:cs="仿宋_GB2312" w:hint="eastAsia"/>
          <w:b/>
          <w:bCs/>
          <w:color w:val="000000"/>
          <w:kern w:val="0"/>
          <w:sz w:val="32"/>
          <w:szCs w:val="32"/>
          <w:shd w:val="clear" w:color="auto" w:fill="FFFFFF"/>
        </w:rPr>
        <w:t>赣闽粤边区客家族谱的图像研究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4</w:t>
      </w:r>
      <w:r w:rsidRPr="003429AD">
        <w:rPr>
          <w:rFonts w:ascii="仿宋_GB2312" w:eastAsia="仿宋_GB2312" w:hAnsi="仿宋" w:cs="仿宋_GB2312" w:hint="eastAsia"/>
          <w:color w:val="000000"/>
          <w:sz w:val="32"/>
          <w:szCs w:val="32"/>
          <w:shd w:val="clear" w:color="auto" w:fill="FFFFFF"/>
        </w:rPr>
        <w:t>万元；成果要求：</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万字的研究报告</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月前完成）、论文</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来源期刊发表</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；完成时间：</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r w:rsidRPr="003429AD">
        <w:rPr>
          <w:rFonts w:ascii="宋体"/>
          <w:color w:val="000000"/>
          <w:sz w:val="32"/>
          <w:szCs w:val="32"/>
          <w:shd w:val="clear" w:color="auto" w:fill="FFFFFF"/>
        </w:rPr>
        <w:t> </w:t>
      </w:r>
    </w:p>
    <w:p w:rsidR="00E365A3" w:rsidRPr="003429AD" w:rsidRDefault="00E365A3" w:rsidP="00E365A3">
      <w:pPr>
        <w:spacing w:line="580" w:lineRule="exact"/>
        <w:ind w:firstLineChars="200" w:firstLine="643"/>
        <w:rPr>
          <w:rFonts w:ascii="仿宋_GB2312" w:eastAsia="仿宋_GB2312" w:hAnsi="仿宋"/>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(3)</w:t>
      </w:r>
      <w:r w:rsidRPr="003429AD">
        <w:rPr>
          <w:rFonts w:ascii="仿宋_GB2312" w:eastAsia="仿宋_GB2312" w:hAnsi="仿宋" w:cs="仿宋_GB2312" w:hint="eastAsia"/>
          <w:b/>
          <w:bCs/>
          <w:color w:val="000000"/>
          <w:sz w:val="32"/>
          <w:szCs w:val="32"/>
          <w:shd w:val="clear" w:color="auto" w:fill="FFFFFF"/>
        </w:rPr>
        <w:t>明清时期赣闽粤毗邻区的儒学实践与宗教变</w:t>
      </w:r>
      <w:r w:rsidRPr="003429AD">
        <w:rPr>
          <w:rFonts w:ascii="宋体" w:hAnsi="宋体" w:cs="宋体" w:hint="eastAsia"/>
          <w:b/>
          <w:bCs/>
          <w:color w:val="000000"/>
          <w:sz w:val="32"/>
          <w:szCs w:val="32"/>
          <w:shd w:val="clear" w:color="auto" w:fill="FFFFFF"/>
        </w:rPr>
        <w:t>迀</w:t>
      </w:r>
      <w:r w:rsidRPr="003429AD">
        <w:rPr>
          <w:rFonts w:ascii="仿宋_GB2312" w:eastAsia="仿宋_GB2312" w:hAnsi="仿宋_GB2312" w:cs="仿宋_GB2312" w:hint="eastAsia"/>
          <w:b/>
          <w:bCs/>
          <w:color w:val="000000"/>
          <w:sz w:val="32"/>
          <w:szCs w:val="32"/>
          <w:shd w:val="clear" w:color="auto" w:fill="FFFFFF"/>
        </w:rPr>
        <w:t>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4</w:t>
      </w:r>
      <w:r w:rsidRPr="003429AD">
        <w:rPr>
          <w:rFonts w:ascii="仿宋_GB2312" w:eastAsia="仿宋_GB2312" w:hAnsi="仿宋" w:cs="仿宋_GB2312" w:hint="eastAsia"/>
          <w:color w:val="000000"/>
          <w:sz w:val="32"/>
          <w:szCs w:val="32"/>
          <w:shd w:val="clear" w:color="auto" w:fill="FFFFFF"/>
        </w:rPr>
        <w:t>万元；成果要求：</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万字的研究报告</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月前完成）、论文</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来源期刊发表</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；完成时间：</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0"/>
        <w:rPr>
          <w:rFonts w:ascii="黑体" w:eastAsia="黑体" w:hAnsi="黑体"/>
          <w:color w:val="000000"/>
          <w:sz w:val="32"/>
          <w:szCs w:val="32"/>
        </w:rPr>
      </w:pPr>
      <w:r w:rsidRPr="003429AD">
        <w:rPr>
          <w:rFonts w:ascii="黑体" w:eastAsia="黑体" w:hAnsi="黑体" w:cs="黑体"/>
          <w:color w:val="000000"/>
          <w:sz w:val="32"/>
          <w:szCs w:val="32"/>
        </w:rPr>
        <w:t>29</w:t>
      </w:r>
      <w:r w:rsidRPr="003429AD">
        <w:rPr>
          <w:rFonts w:ascii="黑体" w:eastAsia="黑体" w:hAnsi="黑体" w:cs="黑体" w:hint="eastAsia"/>
          <w:color w:val="000000"/>
          <w:sz w:val="32"/>
          <w:szCs w:val="32"/>
        </w:rPr>
        <w:t>、赣南师范大学教育经济研究中心</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(1)</w:t>
      </w:r>
      <w:r w:rsidRPr="003429AD">
        <w:rPr>
          <w:rFonts w:ascii="仿宋_GB2312" w:eastAsia="仿宋_GB2312" w:hAnsi="仿宋" w:cs="仿宋_GB2312" w:hint="eastAsia"/>
          <w:b/>
          <w:bCs/>
          <w:color w:val="000000"/>
          <w:sz w:val="32"/>
          <w:szCs w:val="32"/>
          <w:shd w:val="clear" w:color="auto" w:fill="FFFFFF"/>
        </w:rPr>
        <w:t>国家基础教育教学成果奖培育模式探索</w:t>
      </w:r>
    </w:p>
    <w:p w:rsidR="00E365A3" w:rsidRPr="003429AD" w:rsidRDefault="00E365A3" w:rsidP="00E365A3">
      <w:pPr>
        <w:spacing w:line="580" w:lineRule="exact"/>
        <w:ind w:firstLineChars="200" w:firstLine="640"/>
        <w:rPr>
          <w:rFonts w:ascii="仿宋" w:eastAsia="仿宋" w:hAnsi="仿宋"/>
          <w:color w:val="000000"/>
          <w:sz w:val="32"/>
          <w:szCs w:val="32"/>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3</w:t>
      </w:r>
      <w:r w:rsidRPr="003429AD">
        <w:rPr>
          <w:rFonts w:ascii="仿宋_GB2312" w:eastAsia="仿宋_GB2312" w:hAnsi="仿宋" w:cs="仿宋_GB2312" w:hint="eastAsia"/>
          <w:color w:val="000000"/>
          <w:sz w:val="32"/>
          <w:szCs w:val="32"/>
          <w:shd w:val="clear" w:color="auto" w:fill="FFFFFF"/>
        </w:rPr>
        <w:t>万元；成果要求：</w:t>
      </w:r>
      <w:r w:rsidRPr="003429AD">
        <w:rPr>
          <w:rFonts w:ascii="仿宋_GB2312" w:eastAsia="仿宋_GB2312" w:hAnsi="仿宋" w:cs="仿宋_GB2312"/>
          <w:color w:val="000000"/>
          <w:sz w:val="32"/>
          <w:szCs w:val="32"/>
          <w:shd w:val="clear" w:color="auto" w:fill="FFFFFF"/>
        </w:rPr>
        <w:t>2-3</w:t>
      </w:r>
      <w:r w:rsidRPr="003429AD">
        <w:rPr>
          <w:rFonts w:ascii="仿宋_GB2312" w:eastAsia="仿宋_GB2312" w:hAnsi="仿宋" w:cs="仿宋_GB2312" w:hint="eastAsia"/>
          <w:color w:val="000000"/>
          <w:sz w:val="32"/>
          <w:szCs w:val="32"/>
          <w:shd w:val="clear" w:color="auto" w:fill="FFFFFF"/>
        </w:rPr>
        <w:t>万字的研究报告</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来源期刊发表论文</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篇（或者</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来源期刊发表论文</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篇和专著一本）；完成时间：</w:t>
      </w:r>
      <w:r w:rsidRPr="003429AD">
        <w:rPr>
          <w:rFonts w:ascii="仿宋_GB2312" w:eastAsia="仿宋_GB2312" w:hAnsi="仿宋" w:cs="仿宋_GB2312"/>
          <w:color w:val="000000"/>
          <w:sz w:val="32"/>
          <w:szCs w:val="32"/>
          <w:shd w:val="clear" w:color="auto" w:fill="FFFFFF"/>
        </w:rPr>
        <w:t>2022</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(2)</w:t>
      </w:r>
      <w:r w:rsidRPr="003429AD">
        <w:rPr>
          <w:rFonts w:ascii="仿宋_GB2312" w:eastAsia="仿宋_GB2312" w:hAnsi="仿宋" w:cs="仿宋_GB2312" w:hint="eastAsia"/>
          <w:b/>
          <w:bCs/>
          <w:color w:val="000000"/>
          <w:sz w:val="32"/>
          <w:szCs w:val="32"/>
          <w:shd w:val="clear" w:color="auto" w:fill="FFFFFF"/>
        </w:rPr>
        <w:t>教师教育振兴与高校“三位一体”协同育人研究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3</w:t>
      </w:r>
      <w:r w:rsidRPr="003429AD">
        <w:rPr>
          <w:rFonts w:ascii="仿宋_GB2312" w:eastAsia="仿宋_GB2312" w:hAnsi="仿宋" w:cs="仿宋_GB2312" w:hint="eastAsia"/>
          <w:color w:val="000000"/>
          <w:sz w:val="32"/>
          <w:szCs w:val="32"/>
          <w:shd w:val="clear" w:color="auto" w:fill="FFFFFF"/>
        </w:rPr>
        <w:t>万元；成果要求：</w:t>
      </w:r>
      <w:r w:rsidRPr="003429AD">
        <w:rPr>
          <w:rFonts w:ascii="仿宋_GB2312" w:eastAsia="仿宋_GB2312" w:hAnsi="仿宋" w:cs="仿宋_GB2312"/>
          <w:color w:val="000000"/>
          <w:sz w:val="32"/>
          <w:szCs w:val="32"/>
          <w:shd w:val="clear" w:color="auto" w:fill="FFFFFF"/>
        </w:rPr>
        <w:t>2-3</w:t>
      </w:r>
      <w:r w:rsidRPr="003429AD">
        <w:rPr>
          <w:rFonts w:ascii="仿宋_GB2312" w:eastAsia="仿宋_GB2312" w:hAnsi="仿宋" w:cs="仿宋_GB2312" w:hint="eastAsia"/>
          <w:color w:val="000000"/>
          <w:sz w:val="32"/>
          <w:szCs w:val="32"/>
          <w:shd w:val="clear" w:color="auto" w:fill="FFFFFF"/>
        </w:rPr>
        <w:t>万字的研究报告</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专著</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部（或者</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来源期刊发表论文</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篇）；完成时间：</w:t>
      </w:r>
      <w:r w:rsidRPr="003429AD">
        <w:rPr>
          <w:rFonts w:ascii="仿宋_GB2312" w:eastAsia="仿宋_GB2312" w:hAnsi="仿宋" w:cs="仿宋_GB2312"/>
          <w:color w:val="000000"/>
          <w:sz w:val="32"/>
          <w:szCs w:val="32"/>
          <w:shd w:val="clear" w:color="auto" w:fill="FFFFFF"/>
        </w:rPr>
        <w:t>2022</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(3)</w:t>
      </w:r>
      <w:r w:rsidRPr="003429AD">
        <w:rPr>
          <w:rFonts w:ascii="仿宋_GB2312" w:eastAsia="仿宋_GB2312" w:hAnsi="仿宋" w:cs="仿宋_GB2312" w:hint="eastAsia"/>
          <w:b/>
          <w:bCs/>
          <w:color w:val="000000"/>
          <w:sz w:val="32"/>
          <w:szCs w:val="32"/>
          <w:shd w:val="clear" w:color="auto" w:fill="FFFFFF"/>
        </w:rPr>
        <w:t>中小学生厌学旅行活动实施机制构建研究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3</w:t>
      </w:r>
      <w:r w:rsidRPr="003429AD">
        <w:rPr>
          <w:rFonts w:ascii="仿宋_GB2312" w:eastAsia="仿宋_GB2312" w:hAnsi="仿宋" w:cs="仿宋_GB2312" w:hint="eastAsia"/>
          <w:color w:val="000000"/>
          <w:sz w:val="32"/>
          <w:szCs w:val="32"/>
          <w:shd w:val="clear" w:color="auto" w:fill="FFFFFF"/>
        </w:rPr>
        <w:t>万元；成果要求：</w:t>
      </w:r>
      <w:r w:rsidRPr="003429AD">
        <w:rPr>
          <w:rFonts w:ascii="仿宋_GB2312" w:eastAsia="仿宋_GB2312" w:hAnsi="仿宋" w:cs="仿宋_GB2312"/>
          <w:color w:val="000000"/>
          <w:sz w:val="32"/>
          <w:szCs w:val="32"/>
          <w:shd w:val="clear" w:color="auto" w:fill="FFFFFF"/>
        </w:rPr>
        <w:t>2-3</w:t>
      </w:r>
      <w:r w:rsidRPr="003429AD">
        <w:rPr>
          <w:rFonts w:ascii="仿宋_GB2312" w:eastAsia="仿宋_GB2312" w:hAnsi="仿宋" w:cs="仿宋_GB2312" w:hint="eastAsia"/>
          <w:color w:val="000000"/>
          <w:sz w:val="32"/>
          <w:szCs w:val="32"/>
          <w:shd w:val="clear" w:color="auto" w:fill="FFFFFF"/>
        </w:rPr>
        <w:t>万字的研究报告</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来源期刊发表论文</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篇（或者</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来源期刊发表论文</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篇和专著一本）；完成时间：</w:t>
      </w:r>
      <w:r w:rsidRPr="003429AD">
        <w:rPr>
          <w:rFonts w:ascii="仿宋_GB2312" w:eastAsia="仿宋_GB2312" w:hAnsi="仿宋" w:cs="仿宋_GB2312"/>
          <w:color w:val="000000"/>
          <w:sz w:val="32"/>
          <w:szCs w:val="32"/>
          <w:shd w:val="clear" w:color="auto" w:fill="FFFFFF"/>
        </w:rPr>
        <w:t>2022</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0"/>
        <w:rPr>
          <w:rFonts w:ascii="黑体" w:eastAsia="黑体" w:hAnsi="黑体"/>
          <w:color w:val="000000"/>
          <w:sz w:val="32"/>
          <w:szCs w:val="32"/>
        </w:rPr>
      </w:pPr>
      <w:r w:rsidRPr="003429AD">
        <w:rPr>
          <w:rFonts w:ascii="黑体" w:eastAsia="黑体" w:hAnsi="黑体" w:cs="黑体"/>
          <w:color w:val="000000"/>
          <w:sz w:val="32"/>
          <w:szCs w:val="32"/>
        </w:rPr>
        <w:t>30</w:t>
      </w:r>
      <w:r w:rsidRPr="003429AD">
        <w:rPr>
          <w:rFonts w:ascii="黑体" w:eastAsia="黑体" w:hAnsi="黑体" w:cs="黑体" w:hint="eastAsia"/>
          <w:color w:val="000000"/>
          <w:sz w:val="32"/>
          <w:szCs w:val="32"/>
        </w:rPr>
        <w:t>、赣南师范大学中国共产党革命精神与文化资源研究</w:t>
      </w:r>
      <w:r w:rsidRPr="003429AD">
        <w:rPr>
          <w:rFonts w:ascii="黑体" w:eastAsia="黑体" w:hAnsi="黑体" w:cs="黑体" w:hint="eastAsia"/>
          <w:color w:val="000000"/>
          <w:sz w:val="32"/>
          <w:szCs w:val="32"/>
        </w:rPr>
        <w:lastRenderedPageBreak/>
        <w:t>中心（赣南师范大学中央苏区研究中心）</w:t>
      </w:r>
    </w:p>
    <w:p w:rsidR="00E365A3" w:rsidRPr="003429AD" w:rsidRDefault="00E365A3" w:rsidP="00E365A3">
      <w:pPr>
        <w:shd w:val="clear" w:color="auto" w:fill="FFFFFF"/>
        <w:spacing w:line="580" w:lineRule="exact"/>
        <w:ind w:firstLineChars="200" w:firstLine="643"/>
        <w:rPr>
          <w:rFonts w:ascii="仿宋_GB2312" w:eastAsia="仿宋_GB2312" w:hAnsi="仿宋"/>
          <w:b/>
          <w:bCs/>
          <w:color w:val="000000"/>
          <w:kern w:val="0"/>
          <w:sz w:val="32"/>
          <w:szCs w:val="32"/>
          <w:shd w:val="clear" w:color="auto" w:fill="FFFFFF"/>
        </w:rPr>
      </w:pPr>
      <w:r w:rsidRPr="003429AD">
        <w:rPr>
          <w:rFonts w:ascii="仿宋_GB2312" w:eastAsia="仿宋_GB2312" w:hAnsi="仿宋" w:cs="仿宋_GB2312"/>
          <w:b/>
          <w:bCs/>
          <w:color w:val="000000"/>
          <w:sz w:val="32"/>
          <w:szCs w:val="32"/>
          <w:shd w:val="clear" w:color="auto" w:fill="FFFFFF"/>
        </w:rPr>
        <w:t>(1)</w:t>
      </w:r>
      <w:r w:rsidRPr="003429AD">
        <w:rPr>
          <w:rFonts w:ascii="仿宋_GB2312" w:eastAsia="仿宋_GB2312" w:hAnsi="仿宋" w:cs="仿宋_GB2312" w:hint="eastAsia"/>
          <w:b/>
          <w:bCs/>
          <w:color w:val="000000"/>
          <w:kern w:val="0"/>
          <w:sz w:val="32"/>
          <w:szCs w:val="32"/>
          <w:shd w:val="clear" w:color="auto" w:fill="FFFFFF"/>
        </w:rPr>
        <w:t>新民主主义时期党的形象塑造历程与经验研究</w:t>
      </w:r>
    </w:p>
    <w:p w:rsidR="00E365A3" w:rsidRPr="003429AD" w:rsidRDefault="00E365A3" w:rsidP="00E365A3">
      <w:pPr>
        <w:shd w:val="clear" w:color="auto" w:fill="FFFFFF"/>
        <w:spacing w:line="580" w:lineRule="exact"/>
        <w:ind w:firstLineChars="200" w:firstLine="640"/>
        <w:rPr>
          <w:rFonts w:ascii="仿宋_GB2312" w:eastAsia="仿宋_GB2312" w:hAnsi="Simsun" w:hint="eastAsia"/>
          <w:color w:val="000000"/>
          <w:kern w:val="0"/>
          <w:sz w:val="32"/>
          <w:szCs w:val="32"/>
        </w:rPr>
      </w:pPr>
      <w:r w:rsidRPr="003429AD">
        <w:rPr>
          <w:rFonts w:ascii="仿宋_GB2312" w:eastAsia="仿宋_GB2312" w:hAnsi="Simsun" w:cs="仿宋_GB2312" w:hint="eastAsia"/>
          <w:color w:val="000000"/>
          <w:kern w:val="0"/>
          <w:sz w:val="32"/>
          <w:szCs w:val="32"/>
        </w:rPr>
        <w:t>资助经费：</w:t>
      </w:r>
      <w:r w:rsidRPr="003429AD">
        <w:rPr>
          <w:rFonts w:ascii="仿宋_GB2312" w:eastAsia="仿宋_GB2312" w:hAnsi="Simsun" w:cs="仿宋_GB2312"/>
          <w:color w:val="000000"/>
          <w:kern w:val="0"/>
          <w:sz w:val="32"/>
          <w:szCs w:val="32"/>
        </w:rPr>
        <w:t>3</w:t>
      </w:r>
      <w:r w:rsidRPr="003429AD">
        <w:rPr>
          <w:rFonts w:ascii="仿宋_GB2312" w:eastAsia="仿宋_GB2312" w:hAnsi="Simsun" w:cs="仿宋_GB2312" w:hint="eastAsia"/>
          <w:color w:val="000000"/>
          <w:kern w:val="0"/>
          <w:sz w:val="32"/>
          <w:szCs w:val="32"/>
        </w:rPr>
        <w:t>万元；成果要求：咨询报告</w:t>
      </w:r>
      <w:r w:rsidRPr="003429AD">
        <w:rPr>
          <w:rFonts w:ascii="仿宋_GB2312" w:eastAsia="仿宋_GB2312" w:hAnsi="Simsun" w:cs="仿宋_GB2312"/>
          <w:color w:val="000000"/>
          <w:kern w:val="0"/>
          <w:sz w:val="32"/>
          <w:szCs w:val="32"/>
        </w:rPr>
        <w:t>1</w:t>
      </w:r>
      <w:r w:rsidRPr="003429AD">
        <w:rPr>
          <w:rFonts w:ascii="仿宋_GB2312" w:eastAsia="仿宋_GB2312" w:hAnsi="Simsun" w:cs="仿宋_GB2312" w:hint="eastAsia"/>
          <w:color w:val="000000"/>
          <w:kern w:val="0"/>
          <w:sz w:val="32"/>
          <w:szCs w:val="32"/>
        </w:rPr>
        <w:t>篇，在</w:t>
      </w:r>
      <w:r w:rsidRPr="003429AD">
        <w:rPr>
          <w:rFonts w:ascii="仿宋_GB2312" w:eastAsia="仿宋_GB2312" w:hAnsi="Simsun" w:cs="仿宋_GB2312"/>
          <w:color w:val="000000"/>
          <w:kern w:val="0"/>
          <w:sz w:val="32"/>
          <w:szCs w:val="32"/>
        </w:rPr>
        <w:t>CSSCI</w:t>
      </w:r>
      <w:r w:rsidRPr="003429AD">
        <w:rPr>
          <w:rFonts w:ascii="仿宋_GB2312" w:eastAsia="仿宋_GB2312" w:hAnsi="Simsun" w:cs="仿宋_GB2312" w:hint="eastAsia"/>
          <w:color w:val="000000"/>
          <w:kern w:val="0"/>
          <w:sz w:val="32"/>
          <w:szCs w:val="32"/>
        </w:rPr>
        <w:t>来源期刊发表论文</w:t>
      </w:r>
      <w:r w:rsidRPr="003429AD">
        <w:rPr>
          <w:rFonts w:ascii="仿宋_GB2312" w:eastAsia="仿宋_GB2312" w:hAnsi="Simsun" w:cs="仿宋_GB2312"/>
          <w:color w:val="000000"/>
          <w:kern w:val="0"/>
          <w:sz w:val="32"/>
          <w:szCs w:val="32"/>
        </w:rPr>
        <w:t>2</w:t>
      </w:r>
      <w:r w:rsidRPr="003429AD">
        <w:rPr>
          <w:rFonts w:ascii="仿宋_GB2312" w:eastAsia="仿宋_GB2312" w:hAnsi="Simsun" w:cs="仿宋_GB2312" w:hint="eastAsia"/>
          <w:color w:val="000000"/>
          <w:kern w:val="0"/>
          <w:sz w:val="32"/>
          <w:szCs w:val="32"/>
        </w:rPr>
        <w:t>篇；完成时间：</w:t>
      </w:r>
      <w:r w:rsidRPr="003429AD">
        <w:rPr>
          <w:rFonts w:ascii="仿宋_GB2312" w:eastAsia="仿宋_GB2312" w:hAnsi="Simsun" w:cs="仿宋_GB2312"/>
          <w:color w:val="000000"/>
          <w:kern w:val="0"/>
          <w:sz w:val="32"/>
          <w:szCs w:val="32"/>
        </w:rPr>
        <w:t>2022</w:t>
      </w:r>
      <w:r w:rsidRPr="003429AD">
        <w:rPr>
          <w:rFonts w:ascii="仿宋_GB2312" w:eastAsia="仿宋_GB2312" w:hAnsi="Simsun" w:cs="仿宋_GB2312" w:hint="eastAsia"/>
          <w:color w:val="000000"/>
          <w:kern w:val="0"/>
          <w:sz w:val="32"/>
          <w:szCs w:val="32"/>
        </w:rPr>
        <w:t>年</w:t>
      </w:r>
      <w:r w:rsidRPr="003429AD">
        <w:rPr>
          <w:rFonts w:ascii="仿宋_GB2312" w:eastAsia="仿宋_GB2312" w:hAnsi="Simsun" w:cs="仿宋_GB2312"/>
          <w:color w:val="000000"/>
          <w:kern w:val="0"/>
          <w:sz w:val="32"/>
          <w:szCs w:val="32"/>
        </w:rPr>
        <w:t>12</w:t>
      </w:r>
      <w:r w:rsidRPr="003429AD">
        <w:rPr>
          <w:rFonts w:ascii="仿宋_GB2312" w:eastAsia="仿宋_GB2312" w:hAnsi="Simsun" w:cs="仿宋_GB2312" w:hint="eastAsia"/>
          <w:color w:val="000000"/>
          <w:kern w:val="0"/>
          <w:sz w:val="32"/>
          <w:szCs w:val="32"/>
        </w:rPr>
        <w:t>月。</w:t>
      </w:r>
    </w:p>
    <w:p w:rsidR="00E365A3" w:rsidRPr="003429AD" w:rsidRDefault="00E365A3" w:rsidP="00E365A3">
      <w:pPr>
        <w:shd w:val="clear" w:color="auto" w:fill="FFFFFF"/>
        <w:spacing w:line="580" w:lineRule="exact"/>
        <w:ind w:firstLineChars="200" w:firstLine="643"/>
        <w:rPr>
          <w:rFonts w:ascii="仿宋_GB2312" w:eastAsia="仿宋_GB2312" w:hAnsi="Simsun" w:hint="eastAsia"/>
          <w:b/>
          <w:bCs/>
          <w:color w:val="000000"/>
          <w:kern w:val="0"/>
          <w:sz w:val="32"/>
          <w:szCs w:val="32"/>
        </w:rPr>
      </w:pPr>
      <w:r w:rsidRPr="003429AD">
        <w:rPr>
          <w:rFonts w:ascii="仿宋_GB2312" w:eastAsia="仿宋_GB2312" w:hAnsi="仿宋" w:cs="仿宋_GB2312"/>
          <w:b/>
          <w:bCs/>
          <w:color w:val="000000"/>
          <w:sz w:val="32"/>
          <w:szCs w:val="32"/>
          <w:shd w:val="clear" w:color="auto" w:fill="FFFFFF"/>
        </w:rPr>
        <w:t>(2)</w:t>
      </w:r>
      <w:r w:rsidRPr="003429AD">
        <w:rPr>
          <w:rFonts w:ascii="仿宋_GB2312" w:eastAsia="仿宋_GB2312" w:hAnsi="仿宋" w:cs="仿宋_GB2312" w:hint="eastAsia"/>
          <w:b/>
          <w:bCs/>
          <w:color w:val="000000"/>
          <w:kern w:val="0"/>
          <w:sz w:val="32"/>
          <w:szCs w:val="32"/>
          <w:shd w:val="clear" w:color="auto" w:fill="FFFFFF"/>
        </w:rPr>
        <w:t>社会心态视域中的主流意识形态认同研究</w:t>
      </w:r>
    </w:p>
    <w:p w:rsidR="00E365A3" w:rsidRPr="003429AD" w:rsidRDefault="00E365A3" w:rsidP="00E365A3">
      <w:pPr>
        <w:shd w:val="clear" w:color="auto" w:fill="FFFFFF"/>
        <w:spacing w:line="580" w:lineRule="exact"/>
        <w:ind w:firstLineChars="200" w:firstLine="640"/>
        <w:rPr>
          <w:rFonts w:ascii="仿宋_GB2312" w:eastAsia="仿宋_GB2312" w:hAnsi="仿宋"/>
          <w:color w:val="000000"/>
          <w:kern w:val="0"/>
          <w:sz w:val="32"/>
          <w:szCs w:val="32"/>
          <w:shd w:val="clear" w:color="auto" w:fill="FFFFFF"/>
        </w:rPr>
      </w:pPr>
      <w:r w:rsidRPr="003429AD">
        <w:rPr>
          <w:rFonts w:ascii="仿宋_GB2312" w:eastAsia="仿宋_GB2312" w:hAnsi="仿宋" w:cs="仿宋_GB2312" w:hint="eastAsia"/>
          <w:color w:val="000000"/>
          <w:kern w:val="0"/>
          <w:sz w:val="32"/>
          <w:szCs w:val="32"/>
          <w:shd w:val="clear" w:color="auto" w:fill="FFFFFF"/>
        </w:rPr>
        <w:t>资助经费：</w:t>
      </w:r>
      <w:r w:rsidRPr="003429AD">
        <w:rPr>
          <w:rFonts w:ascii="仿宋_GB2312" w:eastAsia="仿宋_GB2312" w:hAnsi="仿宋" w:cs="仿宋_GB2312"/>
          <w:color w:val="000000"/>
          <w:kern w:val="0"/>
          <w:sz w:val="32"/>
          <w:szCs w:val="32"/>
          <w:shd w:val="clear" w:color="auto" w:fill="FFFFFF"/>
        </w:rPr>
        <w:t>3</w:t>
      </w:r>
      <w:r w:rsidRPr="003429AD">
        <w:rPr>
          <w:rFonts w:ascii="仿宋_GB2312" w:eastAsia="仿宋_GB2312" w:hAnsi="仿宋" w:cs="仿宋_GB2312" w:hint="eastAsia"/>
          <w:color w:val="000000"/>
          <w:kern w:val="0"/>
          <w:sz w:val="32"/>
          <w:szCs w:val="32"/>
          <w:shd w:val="clear" w:color="auto" w:fill="FFFFFF"/>
        </w:rPr>
        <w:t>万元；成果要求：咨询报告</w:t>
      </w:r>
      <w:r w:rsidRPr="003429AD">
        <w:rPr>
          <w:rFonts w:ascii="仿宋_GB2312" w:eastAsia="仿宋_GB2312" w:hAnsi="仿宋" w:cs="仿宋_GB2312"/>
          <w:color w:val="000000"/>
          <w:kern w:val="0"/>
          <w:sz w:val="32"/>
          <w:szCs w:val="32"/>
          <w:shd w:val="clear" w:color="auto" w:fill="FFFFFF"/>
        </w:rPr>
        <w:t>1</w:t>
      </w:r>
      <w:r w:rsidRPr="003429AD">
        <w:rPr>
          <w:rFonts w:ascii="仿宋_GB2312" w:eastAsia="仿宋_GB2312" w:hAnsi="仿宋" w:cs="仿宋_GB2312" w:hint="eastAsia"/>
          <w:color w:val="000000"/>
          <w:kern w:val="0"/>
          <w:sz w:val="32"/>
          <w:szCs w:val="32"/>
          <w:shd w:val="clear" w:color="auto" w:fill="FFFFFF"/>
        </w:rPr>
        <w:t>篇，在</w:t>
      </w:r>
      <w:r w:rsidRPr="003429AD">
        <w:rPr>
          <w:rFonts w:ascii="仿宋_GB2312" w:eastAsia="仿宋_GB2312" w:hAnsi="仿宋" w:cs="仿宋_GB2312"/>
          <w:color w:val="000000"/>
          <w:kern w:val="0"/>
          <w:sz w:val="32"/>
          <w:szCs w:val="32"/>
          <w:shd w:val="clear" w:color="auto" w:fill="FFFFFF"/>
        </w:rPr>
        <w:t>CSSCI</w:t>
      </w:r>
      <w:r w:rsidRPr="003429AD">
        <w:rPr>
          <w:rFonts w:ascii="仿宋_GB2312" w:eastAsia="仿宋_GB2312" w:hAnsi="仿宋" w:cs="仿宋_GB2312" w:hint="eastAsia"/>
          <w:color w:val="000000"/>
          <w:kern w:val="0"/>
          <w:sz w:val="32"/>
          <w:szCs w:val="32"/>
          <w:shd w:val="clear" w:color="auto" w:fill="FFFFFF"/>
        </w:rPr>
        <w:t>来源期刊发表论文</w:t>
      </w:r>
      <w:r w:rsidRPr="003429AD">
        <w:rPr>
          <w:rFonts w:ascii="仿宋_GB2312" w:eastAsia="仿宋_GB2312" w:hAnsi="仿宋" w:cs="仿宋_GB2312"/>
          <w:color w:val="000000"/>
          <w:kern w:val="0"/>
          <w:sz w:val="32"/>
          <w:szCs w:val="32"/>
          <w:shd w:val="clear" w:color="auto" w:fill="FFFFFF"/>
        </w:rPr>
        <w:t>2</w:t>
      </w:r>
      <w:r w:rsidRPr="003429AD">
        <w:rPr>
          <w:rFonts w:ascii="仿宋_GB2312" w:eastAsia="仿宋_GB2312" w:hAnsi="仿宋" w:cs="仿宋_GB2312" w:hint="eastAsia"/>
          <w:color w:val="000000"/>
          <w:kern w:val="0"/>
          <w:sz w:val="32"/>
          <w:szCs w:val="32"/>
          <w:shd w:val="clear" w:color="auto" w:fill="FFFFFF"/>
        </w:rPr>
        <w:t>篇；完成时间：</w:t>
      </w:r>
      <w:r w:rsidRPr="003429AD">
        <w:rPr>
          <w:rFonts w:ascii="仿宋_GB2312" w:eastAsia="仿宋_GB2312" w:hAnsi="仿宋" w:cs="仿宋_GB2312"/>
          <w:color w:val="000000"/>
          <w:kern w:val="0"/>
          <w:sz w:val="32"/>
          <w:szCs w:val="32"/>
          <w:shd w:val="clear" w:color="auto" w:fill="FFFFFF"/>
        </w:rPr>
        <w:t>2022</w:t>
      </w:r>
      <w:r w:rsidRPr="003429AD">
        <w:rPr>
          <w:rFonts w:ascii="仿宋_GB2312" w:eastAsia="仿宋_GB2312" w:hAnsi="仿宋" w:cs="仿宋_GB2312" w:hint="eastAsia"/>
          <w:color w:val="000000"/>
          <w:kern w:val="0"/>
          <w:sz w:val="32"/>
          <w:szCs w:val="32"/>
          <w:shd w:val="clear" w:color="auto" w:fill="FFFFFF"/>
        </w:rPr>
        <w:t>年</w:t>
      </w:r>
      <w:r w:rsidRPr="003429AD">
        <w:rPr>
          <w:rFonts w:ascii="仿宋_GB2312" w:eastAsia="仿宋_GB2312" w:hAnsi="仿宋" w:cs="仿宋_GB2312"/>
          <w:color w:val="000000"/>
          <w:kern w:val="0"/>
          <w:sz w:val="32"/>
          <w:szCs w:val="32"/>
          <w:shd w:val="clear" w:color="auto" w:fill="FFFFFF"/>
        </w:rPr>
        <w:t>12</w:t>
      </w:r>
      <w:r w:rsidRPr="003429AD">
        <w:rPr>
          <w:rFonts w:ascii="仿宋_GB2312" w:eastAsia="仿宋_GB2312" w:hAnsi="仿宋" w:cs="仿宋_GB2312" w:hint="eastAsia"/>
          <w:color w:val="000000"/>
          <w:kern w:val="0"/>
          <w:sz w:val="32"/>
          <w:szCs w:val="32"/>
          <w:shd w:val="clear" w:color="auto" w:fill="FFFFFF"/>
        </w:rPr>
        <w:t>月。</w:t>
      </w:r>
    </w:p>
    <w:p w:rsidR="00E365A3" w:rsidRPr="003429AD" w:rsidRDefault="00E365A3" w:rsidP="00E365A3">
      <w:pPr>
        <w:shd w:val="clear" w:color="auto" w:fill="FFFFFF"/>
        <w:spacing w:line="580" w:lineRule="exact"/>
        <w:ind w:firstLineChars="200" w:firstLine="643"/>
        <w:rPr>
          <w:rFonts w:ascii="仿宋_GB2312" w:eastAsia="仿宋_GB2312" w:hAnsi="仿宋"/>
          <w:b/>
          <w:bCs/>
          <w:color w:val="000000"/>
          <w:kern w:val="0"/>
          <w:sz w:val="32"/>
          <w:szCs w:val="32"/>
          <w:shd w:val="clear" w:color="auto" w:fill="FFFFFF"/>
        </w:rPr>
      </w:pPr>
      <w:r w:rsidRPr="003429AD">
        <w:rPr>
          <w:rFonts w:ascii="仿宋_GB2312" w:eastAsia="仿宋_GB2312" w:hAnsi="仿宋" w:cs="仿宋_GB2312"/>
          <w:b/>
          <w:bCs/>
          <w:color w:val="000000"/>
          <w:sz w:val="32"/>
          <w:szCs w:val="32"/>
          <w:shd w:val="clear" w:color="auto" w:fill="FFFFFF"/>
        </w:rPr>
        <w:t>(3)</w:t>
      </w:r>
      <w:r w:rsidRPr="003429AD">
        <w:rPr>
          <w:rFonts w:ascii="仿宋_GB2312" w:eastAsia="仿宋_GB2312" w:hAnsi="仿宋" w:cs="仿宋_GB2312" w:hint="eastAsia"/>
          <w:b/>
          <w:bCs/>
          <w:color w:val="000000"/>
          <w:kern w:val="0"/>
          <w:sz w:val="32"/>
          <w:szCs w:val="32"/>
          <w:shd w:val="clear" w:color="auto" w:fill="FFFFFF"/>
        </w:rPr>
        <w:t>苏区时期中国共产党的民心政治研究</w:t>
      </w:r>
    </w:p>
    <w:p w:rsidR="00E365A3" w:rsidRPr="003429AD" w:rsidRDefault="00E365A3" w:rsidP="00E365A3">
      <w:pPr>
        <w:shd w:val="clear" w:color="auto" w:fill="FFFFFF"/>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kern w:val="0"/>
          <w:sz w:val="32"/>
          <w:szCs w:val="32"/>
          <w:shd w:val="clear" w:color="auto" w:fill="FFFFFF"/>
        </w:rPr>
        <w:t>资助经费：</w:t>
      </w:r>
      <w:r w:rsidRPr="003429AD">
        <w:rPr>
          <w:rFonts w:ascii="仿宋_GB2312" w:eastAsia="仿宋_GB2312" w:hAnsi="仿宋" w:cs="仿宋_GB2312"/>
          <w:color w:val="000000"/>
          <w:kern w:val="0"/>
          <w:sz w:val="32"/>
          <w:szCs w:val="32"/>
          <w:shd w:val="clear" w:color="auto" w:fill="FFFFFF"/>
        </w:rPr>
        <w:t>3</w:t>
      </w:r>
      <w:r w:rsidRPr="003429AD">
        <w:rPr>
          <w:rFonts w:ascii="仿宋_GB2312" w:eastAsia="仿宋_GB2312" w:hAnsi="仿宋" w:cs="仿宋_GB2312" w:hint="eastAsia"/>
          <w:color w:val="000000"/>
          <w:kern w:val="0"/>
          <w:sz w:val="32"/>
          <w:szCs w:val="32"/>
          <w:shd w:val="clear" w:color="auto" w:fill="FFFFFF"/>
        </w:rPr>
        <w:t>万元；成果要求：研究著作</w:t>
      </w:r>
      <w:r w:rsidRPr="003429AD">
        <w:rPr>
          <w:rFonts w:ascii="仿宋_GB2312" w:eastAsia="仿宋_GB2312" w:hAnsi="仿宋" w:cs="仿宋_GB2312"/>
          <w:color w:val="000000"/>
          <w:kern w:val="0"/>
          <w:sz w:val="32"/>
          <w:szCs w:val="32"/>
          <w:shd w:val="clear" w:color="auto" w:fill="FFFFFF"/>
        </w:rPr>
        <w:t>1</w:t>
      </w:r>
      <w:r w:rsidRPr="003429AD">
        <w:rPr>
          <w:rFonts w:ascii="仿宋_GB2312" w:eastAsia="仿宋_GB2312" w:hAnsi="仿宋" w:cs="仿宋_GB2312" w:hint="eastAsia"/>
          <w:color w:val="000000"/>
          <w:kern w:val="0"/>
          <w:sz w:val="32"/>
          <w:szCs w:val="32"/>
          <w:shd w:val="clear" w:color="auto" w:fill="FFFFFF"/>
        </w:rPr>
        <w:t>部（</w:t>
      </w:r>
      <w:r w:rsidRPr="003429AD">
        <w:rPr>
          <w:rFonts w:ascii="仿宋_GB2312" w:eastAsia="仿宋_GB2312" w:hAnsi="仿宋" w:cs="仿宋_GB2312"/>
          <w:color w:val="000000"/>
          <w:kern w:val="0"/>
          <w:sz w:val="32"/>
          <w:szCs w:val="32"/>
          <w:shd w:val="clear" w:color="auto" w:fill="FFFFFF"/>
        </w:rPr>
        <w:t>2020</w:t>
      </w:r>
      <w:r w:rsidRPr="003429AD">
        <w:rPr>
          <w:rFonts w:ascii="仿宋_GB2312" w:eastAsia="仿宋_GB2312" w:hAnsi="仿宋" w:cs="仿宋_GB2312" w:hint="eastAsia"/>
          <w:color w:val="000000"/>
          <w:kern w:val="0"/>
          <w:sz w:val="32"/>
          <w:szCs w:val="32"/>
          <w:shd w:val="clear" w:color="auto" w:fill="FFFFFF"/>
        </w:rPr>
        <w:t>年</w:t>
      </w:r>
      <w:r w:rsidRPr="003429AD">
        <w:rPr>
          <w:rFonts w:ascii="仿宋_GB2312" w:eastAsia="仿宋_GB2312" w:hAnsi="仿宋" w:cs="仿宋_GB2312"/>
          <w:color w:val="000000"/>
          <w:kern w:val="0"/>
          <w:sz w:val="32"/>
          <w:szCs w:val="32"/>
          <w:shd w:val="clear" w:color="auto" w:fill="FFFFFF"/>
        </w:rPr>
        <w:t>12</w:t>
      </w:r>
      <w:r w:rsidRPr="003429AD">
        <w:rPr>
          <w:rFonts w:ascii="仿宋_GB2312" w:eastAsia="仿宋_GB2312" w:hAnsi="仿宋" w:cs="仿宋_GB2312" w:hint="eastAsia"/>
          <w:color w:val="000000"/>
          <w:kern w:val="0"/>
          <w:sz w:val="32"/>
          <w:szCs w:val="32"/>
          <w:shd w:val="clear" w:color="auto" w:fill="FFFFFF"/>
        </w:rPr>
        <w:t>月前完成），在</w:t>
      </w:r>
      <w:r w:rsidRPr="003429AD">
        <w:rPr>
          <w:rFonts w:ascii="仿宋_GB2312" w:eastAsia="仿宋_GB2312" w:hAnsi="仿宋" w:cs="仿宋_GB2312"/>
          <w:color w:val="000000"/>
          <w:kern w:val="0"/>
          <w:sz w:val="32"/>
          <w:szCs w:val="32"/>
          <w:shd w:val="clear" w:color="auto" w:fill="FFFFFF"/>
        </w:rPr>
        <w:t>CSSCI</w:t>
      </w:r>
      <w:r w:rsidRPr="003429AD">
        <w:rPr>
          <w:rFonts w:ascii="仿宋_GB2312" w:eastAsia="仿宋_GB2312" w:hAnsi="仿宋" w:cs="仿宋_GB2312" w:hint="eastAsia"/>
          <w:color w:val="000000"/>
          <w:kern w:val="0"/>
          <w:sz w:val="32"/>
          <w:szCs w:val="32"/>
          <w:shd w:val="clear" w:color="auto" w:fill="FFFFFF"/>
        </w:rPr>
        <w:t>来源期刊发表论文</w:t>
      </w:r>
      <w:r w:rsidRPr="003429AD">
        <w:rPr>
          <w:rFonts w:ascii="仿宋_GB2312" w:eastAsia="仿宋_GB2312" w:hAnsi="仿宋" w:cs="仿宋_GB2312"/>
          <w:color w:val="000000"/>
          <w:kern w:val="0"/>
          <w:sz w:val="32"/>
          <w:szCs w:val="32"/>
          <w:shd w:val="clear" w:color="auto" w:fill="FFFFFF"/>
        </w:rPr>
        <w:t>2</w:t>
      </w:r>
      <w:r w:rsidRPr="003429AD">
        <w:rPr>
          <w:rFonts w:ascii="仿宋_GB2312" w:eastAsia="仿宋_GB2312" w:hAnsi="仿宋" w:cs="仿宋_GB2312" w:hint="eastAsia"/>
          <w:color w:val="000000"/>
          <w:kern w:val="0"/>
          <w:sz w:val="32"/>
          <w:szCs w:val="32"/>
          <w:shd w:val="clear" w:color="auto" w:fill="FFFFFF"/>
        </w:rPr>
        <w:t>篇；完成时间：</w:t>
      </w:r>
      <w:r w:rsidRPr="003429AD">
        <w:rPr>
          <w:rFonts w:ascii="仿宋_GB2312" w:eastAsia="仿宋_GB2312" w:hAnsi="仿宋" w:cs="仿宋_GB2312"/>
          <w:color w:val="000000"/>
          <w:kern w:val="0"/>
          <w:sz w:val="32"/>
          <w:szCs w:val="32"/>
          <w:shd w:val="clear" w:color="auto" w:fill="FFFFFF"/>
        </w:rPr>
        <w:t>2020</w:t>
      </w:r>
      <w:r w:rsidRPr="003429AD">
        <w:rPr>
          <w:rFonts w:ascii="仿宋_GB2312" w:eastAsia="仿宋_GB2312" w:hAnsi="仿宋" w:cs="仿宋_GB2312" w:hint="eastAsia"/>
          <w:color w:val="000000"/>
          <w:kern w:val="0"/>
          <w:sz w:val="32"/>
          <w:szCs w:val="32"/>
          <w:shd w:val="clear" w:color="auto" w:fill="FFFFFF"/>
        </w:rPr>
        <w:t>年</w:t>
      </w:r>
      <w:r w:rsidRPr="003429AD">
        <w:rPr>
          <w:rFonts w:ascii="仿宋_GB2312" w:eastAsia="仿宋_GB2312" w:hAnsi="仿宋" w:cs="仿宋_GB2312"/>
          <w:color w:val="000000"/>
          <w:kern w:val="0"/>
          <w:sz w:val="32"/>
          <w:szCs w:val="32"/>
          <w:shd w:val="clear" w:color="auto" w:fill="FFFFFF"/>
        </w:rPr>
        <w:t>12</w:t>
      </w:r>
      <w:r w:rsidRPr="003429AD">
        <w:rPr>
          <w:rFonts w:ascii="仿宋_GB2312" w:eastAsia="仿宋_GB2312" w:hAnsi="仿宋" w:cs="仿宋_GB2312" w:hint="eastAsia"/>
          <w:color w:val="000000"/>
          <w:kern w:val="0"/>
          <w:sz w:val="32"/>
          <w:szCs w:val="32"/>
          <w:shd w:val="clear" w:color="auto" w:fill="FFFFFF"/>
        </w:rPr>
        <w:t>月。</w:t>
      </w:r>
    </w:p>
    <w:p w:rsidR="00E365A3" w:rsidRPr="003429AD" w:rsidRDefault="00E365A3" w:rsidP="00E365A3">
      <w:pPr>
        <w:spacing w:line="580" w:lineRule="exact"/>
        <w:ind w:firstLineChars="200" w:firstLine="640"/>
        <w:rPr>
          <w:rFonts w:ascii="黑体" w:eastAsia="黑体" w:hAnsi="黑体" w:cs="黑体"/>
          <w:color w:val="000000"/>
          <w:sz w:val="32"/>
          <w:szCs w:val="32"/>
        </w:rPr>
      </w:pPr>
      <w:r w:rsidRPr="003429AD">
        <w:rPr>
          <w:rFonts w:ascii="黑体" w:eastAsia="黑体" w:hAnsi="黑体" w:cs="黑体"/>
          <w:color w:val="000000"/>
          <w:sz w:val="32"/>
          <w:szCs w:val="32"/>
        </w:rPr>
        <w:t>31</w:t>
      </w:r>
      <w:r w:rsidRPr="003429AD">
        <w:rPr>
          <w:rFonts w:ascii="黑体" w:eastAsia="黑体" w:hAnsi="黑体" w:cs="黑体" w:hint="eastAsia"/>
          <w:color w:val="000000"/>
          <w:sz w:val="32"/>
          <w:szCs w:val="32"/>
        </w:rPr>
        <w:t>、江西科技师范学院职业教育研究院</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(1)</w:t>
      </w:r>
      <w:r w:rsidRPr="003429AD">
        <w:rPr>
          <w:rFonts w:ascii="仿宋_GB2312" w:eastAsia="仿宋_GB2312" w:hAnsi="仿宋" w:cs="仿宋_GB2312" w:hint="eastAsia"/>
          <w:b/>
          <w:bCs/>
          <w:color w:val="000000"/>
          <w:sz w:val="32"/>
          <w:szCs w:val="32"/>
          <w:shd w:val="clear" w:color="auto" w:fill="FFFFFF"/>
        </w:rPr>
        <w:t>产教融合背景下高职教育课程文化的反思与构建研究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万元；成果要求：</w:t>
      </w:r>
      <w:r w:rsidRPr="003429AD">
        <w:rPr>
          <w:rFonts w:ascii="仿宋_GB2312" w:eastAsia="仿宋_GB2312" w:hAnsi="仿宋" w:cs="仿宋_GB2312"/>
          <w:color w:val="000000"/>
          <w:sz w:val="32"/>
          <w:szCs w:val="32"/>
          <w:shd w:val="clear" w:color="auto" w:fill="FFFFFF"/>
        </w:rPr>
        <w:t>2-3</w:t>
      </w:r>
      <w:r w:rsidRPr="003429AD">
        <w:rPr>
          <w:rFonts w:ascii="仿宋_GB2312" w:eastAsia="仿宋_GB2312" w:hAnsi="仿宋" w:cs="仿宋_GB2312" w:hint="eastAsia"/>
          <w:color w:val="000000"/>
          <w:sz w:val="32"/>
          <w:szCs w:val="32"/>
          <w:shd w:val="clear" w:color="auto" w:fill="FFFFFF"/>
        </w:rPr>
        <w:t>万字的研究报告</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篇，在核心期刊上公开发表学术论文</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篇，其中至少有</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来源期刊发表；完成时间：</w:t>
      </w:r>
      <w:r w:rsidRPr="003429AD">
        <w:rPr>
          <w:rFonts w:ascii="仿宋_GB2312" w:eastAsia="仿宋_GB2312" w:hAnsi="仿宋" w:cs="仿宋_GB2312"/>
          <w:color w:val="000000"/>
          <w:sz w:val="32"/>
          <w:szCs w:val="32"/>
          <w:shd w:val="clear" w:color="auto" w:fill="FFFFFF"/>
        </w:rPr>
        <w:t>2020</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(2)</w:t>
      </w:r>
      <w:r w:rsidRPr="003429AD">
        <w:rPr>
          <w:rFonts w:ascii="仿宋_GB2312" w:eastAsia="仿宋_GB2312" w:hAnsi="仿宋" w:cs="仿宋_GB2312" w:hint="eastAsia"/>
          <w:b/>
          <w:bCs/>
          <w:color w:val="000000"/>
          <w:sz w:val="32"/>
          <w:szCs w:val="32"/>
          <w:shd w:val="clear" w:color="auto" w:fill="FFFFFF"/>
        </w:rPr>
        <w:t>乡村振兴战略下农村职业教育路径研究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万元；成果要求：</w:t>
      </w:r>
      <w:r w:rsidRPr="003429AD">
        <w:rPr>
          <w:rFonts w:ascii="仿宋_GB2312" w:eastAsia="仿宋_GB2312" w:hAnsi="仿宋" w:cs="仿宋_GB2312"/>
          <w:color w:val="000000"/>
          <w:sz w:val="32"/>
          <w:szCs w:val="32"/>
          <w:shd w:val="clear" w:color="auto" w:fill="FFFFFF"/>
        </w:rPr>
        <w:t>2-3</w:t>
      </w:r>
      <w:r w:rsidRPr="003429AD">
        <w:rPr>
          <w:rFonts w:ascii="仿宋_GB2312" w:eastAsia="仿宋_GB2312" w:hAnsi="仿宋" w:cs="仿宋_GB2312" w:hint="eastAsia"/>
          <w:color w:val="000000"/>
          <w:sz w:val="32"/>
          <w:szCs w:val="32"/>
          <w:shd w:val="clear" w:color="auto" w:fill="FFFFFF"/>
        </w:rPr>
        <w:t>万字的研究报告</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篇，在核心期刊上公开发表学术论文</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篇，其中至少有</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来源期刊发表；完成时间：</w:t>
      </w:r>
      <w:r w:rsidRPr="003429AD">
        <w:rPr>
          <w:rFonts w:ascii="仿宋_GB2312" w:eastAsia="仿宋_GB2312" w:hAnsi="仿宋" w:cs="仿宋_GB2312"/>
          <w:color w:val="000000"/>
          <w:sz w:val="32"/>
          <w:szCs w:val="32"/>
          <w:shd w:val="clear" w:color="auto" w:fill="FFFFFF"/>
        </w:rPr>
        <w:t>2020</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(3)</w:t>
      </w:r>
      <w:r w:rsidRPr="003429AD">
        <w:rPr>
          <w:rFonts w:ascii="仿宋_GB2312" w:eastAsia="仿宋_GB2312" w:hAnsi="仿宋" w:cs="仿宋_GB2312" w:hint="eastAsia"/>
          <w:b/>
          <w:bCs/>
          <w:color w:val="000000"/>
          <w:sz w:val="32"/>
          <w:szCs w:val="32"/>
          <w:shd w:val="clear" w:color="auto" w:fill="FFFFFF"/>
        </w:rPr>
        <w:t>高职教育与产业融合发展的协调机制研究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万元；成果要求：</w:t>
      </w:r>
      <w:r w:rsidRPr="003429AD">
        <w:rPr>
          <w:rFonts w:ascii="仿宋_GB2312" w:eastAsia="仿宋_GB2312" w:hAnsi="仿宋" w:cs="仿宋_GB2312"/>
          <w:color w:val="000000"/>
          <w:sz w:val="32"/>
          <w:szCs w:val="32"/>
          <w:shd w:val="clear" w:color="auto" w:fill="FFFFFF"/>
        </w:rPr>
        <w:t>2-3</w:t>
      </w:r>
      <w:r w:rsidRPr="003429AD">
        <w:rPr>
          <w:rFonts w:ascii="仿宋_GB2312" w:eastAsia="仿宋_GB2312" w:hAnsi="仿宋" w:cs="仿宋_GB2312" w:hint="eastAsia"/>
          <w:color w:val="000000"/>
          <w:sz w:val="32"/>
          <w:szCs w:val="32"/>
          <w:shd w:val="clear" w:color="auto" w:fill="FFFFFF"/>
        </w:rPr>
        <w:t>万字的研究报告</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篇，在核心期刊上公开发表学术论文</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篇，其中至少有</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hint="eastAsia"/>
          <w:color w:val="000000"/>
          <w:sz w:val="32"/>
          <w:szCs w:val="32"/>
          <w:shd w:val="clear" w:color="auto" w:fill="FFFFFF"/>
        </w:rPr>
        <w:lastRenderedPageBreak/>
        <w:t>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来源期刊发表；完成时间：</w:t>
      </w:r>
      <w:r w:rsidRPr="003429AD">
        <w:rPr>
          <w:rFonts w:ascii="仿宋_GB2312" w:eastAsia="仿宋_GB2312" w:hAnsi="仿宋" w:cs="仿宋_GB2312"/>
          <w:color w:val="000000"/>
          <w:sz w:val="32"/>
          <w:szCs w:val="32"/>
          <w:shd w:val="clear" w:color="auto" w:fill="FFFFFF"/>
        </w:rPr>
        <w:t>2020</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0"/>
        <w:rPr>
          <w:rFonts w:ascii="黑体" w:eastAsia="黑体" w:hAnsi="黑体"/>
          <w:color w:val="000000"/>
          <w:sz w:val="32"/>
          <w:szCs w:val="32"/>
        </w:rPr>
      </w:pPr>
      <w:r w:rsidRPr="003429AD">
        <w:rPr>
          <w:rFonts w:ascii="黑体" w:eastAsia="黑体" w:hAnsi="黑体" w:cs="黑体"/>
          <w:color w:val="000000"/>
          <w:sz w:val="32"/>
          <w:szCs w:val="32"/>
        </w:rPr>
        <w:t>32</w:t>
      </w:r>
      <w:r w:rsidRPr="003429AD">
        <w:rPr>
          <w:rFonts w:ascii="黑体" w:eastAsia="黑体" w:hAnsi="黑体" w:cs="黑体" w:hint="eastAsia"/>
          <w:color w:val="000000"/>
          <w:sz w:val="32"/>
          <w:szCs w:val="32"/>
        </w:rPr>
        <w:t>、江西科技师范大学八一精神研究中心</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(1)</w:t>
      </w:r>
      <w:r w:rsidRPr="003429AD">
        <w:rPr>
          <w:rFonts w:ascii="仿宋_GB2312" w:eastAsia="仿宋_GB2312" w:hAnsi="仿宋" w:cs="仿宋_GB2312" w:hint="eastAsia"/>
          <w:b/>
          <w:bCs/>
          <w:color w:val="000000"/>
          <w:sz w:val="32"/>
          <w:szCs w:val="32"/>
          <w:shd w:val="clear" w:color="auto" w:fill="FFFFFF"/>
        </w:rPr>
        <w:t>红色文化嵌入高职院校课程思政的行动研究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3</w:t>
      </w:r>
      <w:r w:rsidRPr="003429AD">
        <w:rPr>
          <w:rFonts w:ascii="仿宋_GB2312" w:eastAsia="仿宋_GB2312" w:hAnsi="仿宋" w:cs="仿宋_GB2312" w:hint="eastAsia"/>
          <w:color w:val="000000"/>
          <w:sz w:val="32"/>
          <w:szCs w:val="32"/>
          <w:shd w:val="clear" w:color="auto" w:fill="FFFFFF"/>
        </w:rPr>
        <w:t>万元；成果要求：</w:t>
      </w:r>
      <w:r w:rsidRPr="003429AD">
        <w:rPr>
          <w:rFonts w:ascii="仿宋_GB2312" w:eastAsia="仿宋_GB2312" w:hAnsi="仿宋" w:cs="仿宋_GB2312"/>
          <w:color w:val="000000"/>
          <w:sz w:val="32"/>
          <w:szCs w:val="32"/>
          <w:shd w:val="clear" w:color="auto" w:fill="FFFFFF"/>
        </w:rPr>
        <w:t>2-3</w:t>
      </w:r>
      <w:r w:rsidRPr="003429AD">
        <w:rPr>
          <w:rFonts w:ascii="仿宋_GB2312" w:eastAsia="仿宋_GB2312" w:hAnsi="仿宋" w:cs="仿宋_GB2312" w:hint="eastAsia"/>
          <w:color w:val="000000"/>
          <w:sz w:val="32"/>
          <w:szCs w:val="32"/>
          <w:shd w:val="clear" w:color="auto" w:fill="FFFFFF"/>
        </w:rPr>
        <w:t>万字研究报告</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9</w:t>
      </w:r>
      <w:r w:rsidRPr="003429AD">
        <w:rPr>
          <w:rFonts w:ascii="仿宋_GB2312" w:eastAsia="仿宋_GB2312" w:hAnsi="仿宋" w:cs="仿宋_GB2312" w:hint="eastAsia"/>
          <w:color w:val="000000"/>
          <w:sz w:val="32"/>
          <w:szCs w:val="32"/>
          <w:shd w:val="clear" w:color="auto" w:fill="FFFFFF"/>
        </w:rPr>
        <w:t>月前完成），在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来源期刊发表论文</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篇，根据课题成果撰写决策咨询要报</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份；完成时间：</w:t>
      </w:r>
      <w:r w:rsidRPr="003429AD">
        <w:rPr>
          <w:rFonts w:ascii="仿宋_GB2312" w:eastAsia="仿宋_GB2312" w:hAnsi="仿宋" w:cs="仿宋_GB2312"/>
          <w:color w:val="000000"/>
          <w:sz w:val="32"/>
          <w:szCs w:val="32"/>
          <w:shd w:val="clear" w:color="auto" w:fill="FFFFFF"/>
        </w:rPr>
        <w:t>2022</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9</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3"/>
        <w:rPr>
          <w:rFonts w:ascii="仿宋_GB2312" w:eastAsia="仿宋_GB2312" w:hAnsi="仿宋"/>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(2)</w:t>
      </w:r>
      <w:r w:rsidRPr="003429AD">
        <w:rPr>
          <w:rFonts w:ascii="仿宋_GB2312" w:eastAsia="仿宋_GB2312" w:hAnsi="仿宋" w:cs="仿宋_GB2312" w:hint="eastAsia"/>
          <w:b/>
          <w:bCs/>
          <w:color w:val="000000"/>
          <w:sz w:val="32"/>
          <w:szCs w:val="32"/>
          <w:shd w:val="clear" w:color="auto" w:fill="FFFFFF"/>
        </w:rPr>
        <w:t>文化认同视域下江西红色文化的传播路径研究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3</w:t>
      </w:r>
      <w:r w:rsidRPr="003429AD">
        <w:rPr>
          <w:rFonts w:ascii="仿宋_GB2312" w:eastAsia="仿宋_GB2312" w:hAnsi="仿宋" w:cs="仿宋_GB2312" w:hint="eastAsia"/>
          <w:color w:val="000000"/>
          <w:sz w:val="32"/>
          <w:szCs w:val="32"/>
          <w:shd w:val="clear" w:color="auto" w:fill="FFFFFF"/>
        </w:rPr>
        <w:t>万元；成果要求：</w:t>
      </w:r>
      <w:r w:rsidRPr="003429AD">
        <w:rPr>
          <w:rFonts w:ascii="仿宋_GB2312" w:eastAsia="仿宋_GB2312" w:hAnsi="仿宋" w:cs="仿宋_GB2312"/>
          <w:color w:val="000000"/>
          <w:sz w:val="32"/>
          <w:szCs w:val="32"/>
          <w:shd w:val="clear" w:color="auto" w:fill="FFFFFF"/>
        </w:rPr>
        <w:t>2-3</w:t>
      </w:r>
      <w:r w:rsidRPr="003429AD">
        <w:rPr>
          <w:rFonts w:ascii="仿宋_GB2312" w:eastAsia="仿宋_GB2312" w:hAnsi="仿宋" w:cs="仿宋_GB2312" w:hint="eastAsia"/>
          <w:color w:val="000000"/>
          <w:sz w:val="32"/>
          <w:szCs w:val="32"/>
          <w:shd w:val="clear" w:color="auto" w:fill="FFFFFF"/>
        </w:rPr>
        <w:t>万字研究报告</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9</w:t>
      </w:r>
      <w:r w:rsidRPr="003429AD">
        <w:rPr>
          <w:rFonts w:ascii="仿宋_GB2312" w:eastAsia="仿宋_GB2312" w:hAnsi="仿宋" w:cs="仿宋_GB2312" w:hint="eastAsia"/>
          <w:color w:val="000000"/>
          <w:sz w:val="32"/>
          <w:szCs w:val="32"/>
          <w:shd w:val="clear" w:color="auto" w:fill="FFFFFF"/>
        </w:rPr>
        <w:t>月前完成），在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来源期刊发表论文</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篇，根据课题成果撰写决策咨询要报</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份；完成时间：</w:t>
      </w:r>
      <w:r w:rsidRPr="003429AD">
        <w:rPr>
          <w:rFonts w:ascii="仿宋_GB2312" w:eastAsia="仿宋_GB2312" w:hAnsi="仿宋" w:cs="仿宋_GB2312"/>
          <w:color w:val="000000"/>
          <w:sz w:val="32"/>
          <w:szCs w:val="32"/>
          <w:shd w:val="clear" w:color="auto" w:fill="FFFFFF"/>
        </w:rPr>
        <w:t>2022</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9</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0"/>
        <w:rPr>
          <w:rFonts w:ascii="黑体" w:eastAsia="黑体" w:hAnsi="黑体"/>
          <w:color w:val="000000"/>
          <w:sz w:val="32"/>
          <w:szCs w:val="32"/>
        </w:rPr>
      </w:pPr>
      <w:r w:rsidRPr="003429AD">
        <w:rPr>
          <w:rFonts w:ascii="黑体" w:eastAsia="黑体" w:hAnsi="黑体" w:cs="黑体"/>
          <w:color w:val="000000"/>
          <w:sz w:val="32"/>
          <w:szCs w:val="32"/>
        </w:rPr>
        <w:t>33</w:t>
      </w:r>
      <w:r w:rsidRPr="003429AD">
        <w:rPr>
          <w:rFonts w:ascii="黑体" w:eastAsia="黑体" w:hAnsi="黑体" w:cs="黑体" w:hint="eastAsia"/>
          <w:color w:val="000000"/>
          <w:sz w:val="32"/>
          <w:szCs w:val="32"/>
        </w:rPr>
        <w:t>、</w:t>
      </w:r>
      <w:r w:rsidRPr="003429AD">
        <w:rPr>
          <w:rFonts w:ascii="黑体" w:eastAsia="黑体" w:hAnsi="黑体" w:cs="黑体" w:hint="eastAsia"/>
          <w:color w:val="000000"/>
          <w:spacing w:val="-6"/>
          <w:sz w:val="32"/>
          <w:szCs w:val="32"/>
        </w:rPr>
        <w:t>江西科技师范大学数字化社会与地方文化发展研究中心</w:t>
      </w:r>
    </w:p>
    <w:p w:rsidR="00E365A3" w:rsidRPr="003429AD" w:rsidRDefault="00E365A3" w:rsidP="00E365A3">
      <w:pPr>
        <w:spacing w:line="580" w:lineRule="exact"/>
        <w:ind w:firstLineChars="200" w:firstLine="643"/>
        <w:rPr>
          <w:rFonts w:ascii="仿宋_GB2312" w:eastAsia="仿宋_GB2312" w:hAnsi="宋体"/>
          <w:b/>
          <w:bCs/>
          <w:color w:val="000000"/>
          <w:kern w:val="0"/>
          <w:sz w:val="32"/>
          <w:szCs w:val="32"/>
        </w:rPr>
      </w:pPr>
      <w:r w:rsidRPr="003429AD">
        <w:rPr>
          <w:rFonts w:ascii="仿宋_GB2312" w:eastAsia="仿宋_GB2312" w:hAnsi="仿宋" w:cs="仿宋_GB2312"/>
          <w:b/>
          <w:bCs/>
          <w:color w:val="000000"/>
          <w:sz w:val="32"/>
          <w:szCs w:val="32"/>
          <w:shd w:val="clear" w:color="auto" w:fill="FFFFFF"/>
        </w:rPr>
        <w:t>(1)</w:t>
      </w:r>
      <w:r w:rsidRPr="003429AD">
        <w:rPr>
          <w:rFonts w:ascii="仿宋_GB2312" w:eastAsia="仿宋_GB2312" w:hAnsi="宋体" w:cs="仿宋_GB2312" w:hint="eastAsia"/>
          <w:b/>
          <w:bCs/>
          <w:color w:val="000000"/>
          <w:kern w:val="0"/>
          <w:sz w:val="32"/>
          <w:szCs w:val="32"/>
        </w:rPr>
        <w:t>江西国家级非遗青阳腔数字化采录与研究</w:t>
      </w:r>
    </w:p>
    <w:p w:rsidR="00E365A3" w:rsidRPr="003429AD" w:rsidRDefault="00E365A3" w:rsidP="00E365A3">
      <w:pPr>
        <w:spacing w:line="580" w:lineRule="exact"/>
        <w:ind w:firstLineChars="200" w:firstLine="640"/>
        <w:rPr>
          <w:rFonts w:ascii="仿宋_GB2312" w:eastAsia="仿宋_GB2312" w:hAnsi="宋体"/>
          <w:color w:val="000000"/>
          <w:kern w:val="0"/>
          <w:sz w:val="32"/>
          <w:szCs w:val="32"/>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3</w:t>
      </w:r>
      <w:r w:rsidRPr="003429AD">
        <w:rPr>
          <w:rFonts w:ascii="仿宋_GB2312" w:eastAsia="仿宋_GB2312" w:hAnsi="仿宋" w:cs="仿宋_GB2312" w:hint="eastAsia"/>
          <w:color w:val="000000"/>
          <w:sz w:val="32"/>
          <w:szCs w:val="32"/>
          <w:shd w:val="clear" w:color="auto" w:fill="FFFFFF"/>
        </w:rPr>
        <w:t>万元；成果要求：</w:t>
      </w:r>
      <w:r w:rsidRPr="003429AD">
        <w:rPr>
          <w:rFonts w:ascii="仿宋_GB2312" w:eastAsia="仿宋_GB2312" w:hAnsi="仿宋" w:cs="仿宋_GB2312"/>
          <w:color w:val="000000"/>
          <w:sz w:val="32"/>
          <w:szCs w:val="32"/>
          <w:shd w:val="clear" w:color="auto" w:fill="FFFFFF"/>
        </w:rPr>
        <w:t>2-3</w:t>
      </w:r>
      <w:r w:rsidRPr="003429AD">
        <w:rPr>
          <w:rFonts w:ascii="仿宋_GB2312" w:eastAsia="仿宋_GB2312" w:hAnsi="仿宋" w:cs="仿宋_GB2312" w:hint="eastAsia"/>
          <w:color w:val="000000"/>
          <w:sz w:val="32"/>
          <w:szCs w:val="32"/>
          <w:shd w:val="clear" w:color="auto" w:fill="FFFFFF"/>
        </w:rPr>
        <w:t>万字的研究报告</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2020</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月前完成），出版论著</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部或公开发表论文</w:t>
      </w:r>
      <w:r w:rsidRPr="003429AD">
        <w:rPr>
          <w:rFonts w:ascii="仿宋_GB2312" w:eastAsia="仿宋_GB2312" w:hAnsi="仿宋" w:cs="仿宋_GB2312"/>
          <w:color w:val="000000"/>
          <w:sz w:val="32"/>
          <w:szCs w:val="32"/>
          <w:shd w:val="clear" w:color="auto" w:fill="FFFFFF"/>
        </w:rPr>
        <w:t>3</w:t>
      </w:r>
      <w:r w:rsidRPr="003429AD">
        <w:rPr>
          <w:rFonts w:ascii="仿宋_GB2312" w:eastAsia="仿宋_GB2312" w:hAnsi="仿宋" w:cs="仿宋_GB2312" w:hint="eastAsia"/>
          <w:color w:val="000000"/>
          <w:sz w:val="32"/>
          <w:szCs w:val="32"/>
          <w:shd w:val="clear" w:color="auto" w:fill="FFFFFF"/>
        </w:rPr>
        <w:t>篇（其中在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核心库来源期刊发表论文</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篇或咨政报告获省领导批示</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份）；完成时间：</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3"/>
        <w:rPr>
          <w:rFonts w:ascii="仿宋_GB2312" w:eastAsia="仿宋_GB2312" w:hAnsi="宋体"/>
          <w:b/>
          <w:bCs/>
          <w:color w:val="000000"/>
          <w:kern w:val="0"/>
          <w:sz w:val="32"/>
          <w:szCs w:val="32"/>
        </w:rPr>
      </w:pPr>
      <w:r w:rsidRPr="003429AD">
        <w:rPr>
          <w:rFonts w:ascii="仿宋_GB2312" w:eastAsia="仿宋_GB2312" w:hAnsi="仿宋" w:cs="仿宋_GB2312"/>
          <w:b/>
          <w:bCs/>
          <w:color w:val="000000"/>
          <w:sz w:val="32"/>
          <w:szCs w:val="32"/>
          <w:shd w:val="clear" w:color="auto" w:fill="FFFFFF"/>
        </w:rPr>
        <w:t>(2)</w:t>
      </w:r>
      <w:r w:rsidRPr="003429AD">
        <w:rPr>
          <w:rFonts w:ascii="仿宋_GB2312" w:eastAsia="仿宋_GB2312" w:hAnsi="宋体" w:cs="仿宋_GB2312" w:hint="eastAsia"/>
          <w:b/>
          <w:bCs/>
          <w:color w:val="000000"/>
          <w:kern w:val="0"/>
          <w:sz w:val="32"/>
          <w:szCs w:val="32"/>
        </w:rPr>
        <w:t>数字阅读的内容建设与地方文化传播研究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3</w:t>
      </w:r>
      <w:r w:rsidRPr="003429AD">
        <w:rPr>
          <w:rFonts w:ascii="仿宋_GB2312" w:eastAsia="仿宋_GB2312" w:hAnsi="仿宋" w:cs="仿宋_GB2312" w:hint="eastAsia"/>
          <w:color w:val="000000"/>
          <w:sz w:val="32"/>
          <w:szCs w:val="32"/>
          <w:shd w:val="clear" w:color="auto" w:fill="FFFFFF"/>
        </w:rPr>
        <w:t>万元；成果要求：</w:t>
      </w:r>
      <w:r w:rsidRPr="003429AD">
        <w:rPr>
          <w:rFonts w:ascii="仿宋_GB2312" w:eastAsia="仿宋_GB2312" w:hAnsi="仿宋" w:cs="仿宋_GB2312"/>
          <w:color w:val="000000"/>
          <w:sz w:val="32"/>
          <w:szCs w:val="32"/>
          <w:shd w:val="clear" w:color="auto" w:fill="FFFFFF"/>
        </w:rPr>
        <w:t>2-3</w:t>
      </w:r>
      <w:r w:rsidRPr="003429AD">
        <w:rPr>
          <w:rFonts w:ascii="仿宋_GB2312" w:eastAsia="仿宋_GB2312" w:hAnsi="仿宋" w:cs="仿宋_GB2312" w:hint="eastAsia"/>
          <w:color w:val="000000"/>
          <w:sz w:val="32"/>
          <w:szCs w:val="32"/>
          <w:shd w:val="clear" w:color="auto" w:fill="FFFFFF"/>
        </w:rPr>
        <w:t>万字的研究报告</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2019</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月前完成），出版论著</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部或公开发表论文</w:t>
      </w:r>
      <w:r w:rsidRPr="003429AD">
        <w:rPr>
          <w:rFonts w:ascii="仿宋_GB2312" w:eastAsia="仿宋_GB2312" w:hAnsi="仿宋" w:cs="仿宋_GB2312"/>
          <w:color w:val="000000"/>
          <w:sz w:val="32"/>
          <w:szCs w:val="32"/>
          <w:shd w:val="clear" w:color="auto" w:fill="FFFFFF"/>
        </w:rPr>
        <w:t>3</w:t>
      </w:r>
      <w:r w:rsidRPr="003429AD">
        <w:rPr>
          <w:rFonts w:ascii="仿宋_GB2312" w:eastAsia="仿宋_GB2312" w:hAnsi="仿宋" w:cs="仿宋_GB2312" w:hint="eastAsia"/>
          <w:color w:val="000000"/>
          <w:sz w:val="32"/>
          <w:szCs w:val="32"/>
          <w:shd w:val="clear" w:color="auto" w:fill="FFFFFF"/>
        </w:rPr>
        <w:t>篇（其中在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核心库来源期刊发表论文</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篇或咨政报告获省领导批示</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份）；完成时间：</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3"/>
        <w:rPr>
          <w:rFonts w:ascii="仿宋_GB2312" w:eastAsia="仿宋_GB2312" w:hAnsi="宋体"/>
          <w:color w:val="000000"/>
          <w:kern w:val="0"/>
          <w:sz w:val="32"/>
          <w:szCs w:val="32"/>
        </w:rPr>
      </w:pPr>
      <w:r w:rsidRPr="003429AD">
        <w:rPr>
          <w:rFonts w:ascii="仿宋_GB2312" w:eastAsia="仿宋_GB2312" w:hAnsi="仿宋" w:cs="仿宋_GB2312"/>
          <w:b/>
          <w:bCs/>
          <w:color w:val="000000"/>
          <w:sz w:val="32"/>
          <w:szCs w:val="32"/>
          <w:shd w:val="clear" w:color="auto" w:fill="FFFFFF"/>
        </w:rPr>
        <w:lastRenderedPageBreak/>
        <w:t>(3)</w:t>
      </w:r>
      <w:r w:rsidRPr="003429AD">
        <w:rPr>
          <w:rFonts w:ascii="仿宋_GB2312" w:eastAsia="仿宋_GB2312" w:hAnsi="宋体" w:cs="仿宋_GB2312" w:hint="eastAsia"/>
          <w:b/>
          <w:bCs/>
          <w:color w:val="000000"/>
          <w:kern w:val="0"/>
          <w:sz w:val="32"/>
          <w:szCs w:val="32"/>
        </w:rPr>
        <w:t>基于互联网</w:t>
      </w:r>
      <w:r w:rsidRPr="003429AD">
        <w:rPr>
          <w:rFonts w:ascii="仿宋_GB2312" w:eastAsia="仿宋_GB2312" w:hAnsi="宋体" w:cs="仿宋_GB2312"/>
          <w:b/>
          <w:bCs/>
          <w:color w:val="000000"/>
          <w:kern w:val="0"/>
          <w:sz w:val="32"/>
          <w:szCs w:val="32"/>
        </w:rPr>
        <w:t>+</w:t>
      </w:r>
      <w:r w:rsidRPr="003429AD">
        <w:rPr>
          <w:rFonts w:ascii="仿宋_GB2312" w:eastAsia="仿宋_GB2312" w:hAnsi="宋体" w:cs="仿宋_GB2312" w:hint="eastAsia"/>
          <w:b/>
          <w:bCs/>
          <w:color w:val="000000"/>
          <w:kern w:val="0"/>
          <w:sz w:val="32"/>
          <w:szCs w:val="32"/>
        </w:rPr>
        <w:t>时代的赣傩元素文创产品开发研究</w:t>
      </w:r>
    </w:p>
    <w:p w:rsidR="00E365A3" w:rsidRPr="003429AD" w:rsidRDefault="00E365A3" w:rsidP="00E365A3">
      <w:pPr>
        <w:spacing w:line="580" w:lineRule="exact"/>
        <w:ind w:firstLineChars="200" w:firstLine="640"/>
        <w:rPr>
          <w:rFonts w:ascii="仿宋_GB2312" w:eastAsia="仿宋_GB2312" w:hAnsi="宋体"/>
          <w:color w:val="000000"/>
          <w:kern w:val="0"/>
          <w:sz w:val="32"/>
          <w:szCs w:val="32"/>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3</w:t>
      </w:r>
      <w:r w:rsidRPr="003429AD">
        <w:rPr>
          <w:rFonts w:ascii="仿宋_GB2312" w:eastAsia="仿宋_GB2312" w:hAnsi="仿宋" w:cs="仿宋_GB2312" w:hint="eastAsia"/>
          <w:color w:val="000000"/>
          <w:sz w:val="32"/>
          <w:szCs w:val="32"/>
          <w:shd w:val="clear" w:color="auto" w:fill="FFFFFF"/>
        </w:rPr>
        <w:t>万元；成果要求：</w:t>
      </w:r>
      <w:r w:rsidRPr="003429AD">
        <w:rPr>
          <w:rFonts w:ascii="仿宋_GB2312" w:eastAsia="仿宋_GB2312" w:hAnsi="仿宋" w:cs="仿宋_GB2312"/>
          <w:color w:val="000000"/>
          <w:sz w:val="32"/>
          <w:szCs w:val="32"/>
          <w:shd w:val="clear" w:color="auto" w:fill="FFFFFF"/>
        </w:rPr>
        <w:t>2-3</w:t>
      </w:r>
      <w:r w:rsidRPr="003429AD">
        <w:rPr>
          <w:rFonts w:ascii="仿宋_GB2312" w:eastAsia="仿宋_GB2312" w:hAnsi="仿宋" w:cs="仿宋_GB2312" w:hint="eastAsia"/>
          <w:color w:val="000000"/>
          <w:sz w:val="32"/>
          <w:szCs w:val="32"/>
          <w:shd w:val="clear" w:color="auto" w:fill="FFFFFF"/>
        </w:rPr>
        <w:t>万字的研究报告</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2019</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月前完成），出版论著</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部或公开发表论文</w:t>
      </w:r>
      <w:r w:rsidRPr="003429AD">
        <w:rPr>
          <w:rFonts w:ascii="仿宋_GB2312" w:eastAsia="仿宋_GB2312" w:hAnsi="仿宋" w:cs="仿宋_GB2312"/>
          <w:color w:val="000000"/>
          <w:sz w:val="32"/>
          <w:szCs w:val="32"/>
          <w:shd w:val="clear" w:color="auto" w:fill="FFFFFF"/>
        </w:rPr>
        <w:t>3</w:t>
      </w:r>
      <w:r w:rsidRPr="003429AD">
        <w:rPr>
          <w:rFonts w:ascii="仿宋_GB2312" w:eastAsia="仿宋_GB2312" w:hAnsi="仿宋" w:cs="仿宋_GB2312" w:hint="eastAsia"/>
          <w:color w:val="000000"/>
          <w:sz w:val="32"/>
          <w:szCs w:val="32"/>
          <w:shd w:val="clear" w:color="auto" w:fill="FFFFFF"/>
        </w:rPr>
        <w:t>篇（其中在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核心库来源期刊发表论文</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篇或咨政报告获省领导批示</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份）；完成时间：</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3"/>
        <w:rPr>
          <w:rFonts w:ascii="仿宋_GB2312" w:eastAsia="仿宋_GB2312" w:hAnsi="宋体"/>
          <w:color w:val="000000"/>
          <w:kern w:val="0"/>
          <w:sz w:val="32"/>
          <w:szCs w:val="32"/>
        </w:rPr>
      </w:pPr>
      <w:r w:rsidRPr="003429AD">
        <w:rPr>
          <w:rFonts w:ascii="仿宋_GB2312" w:eastAsia="仿宋_GB2312" w:hAnsi="仿宋" w:cs="仿宋_GB2312"/>
          <w:b/>
          <w:bCs/>
          <w:color w:val="000000"/>
          <w:sz w:val="32"/>
          <w:szCs w:val="32"/>
          <w:shd w:val="clear" w:color="auto" w:fill="FFFFFF"/>
        </w:rPr>
        <w:t>(4)</w:t>
      </w:r>
      <w:r w:rsidRPr="003429AD">
        <w:rPr>
          <w:rFonts w:ascii="仿宋_GB2312" w:eastAsia="仿宋_GB2312" w:hAnsi="宋体" w:cs="仿宋_GB2312" w:hint="eastAsia"/>
          <w:b/>
          <w:bCs/>
          <w:color w:val="000000"/>
          <w:kern w:val="0"/>
          <w:sz w:val="32"/>
          <w:szCs w:val="32"/>
        </w:rPr>
        <w:t>场景视域下的美丽乡村文化空间建构研究</w:t>
      </w:r>
      <w:r w:rsidRPr="003429AD">
        <w:rPr>
          <w:rFonts w:ascii="仿宋_GB2312" w:eastAsia="仿宋_GB2312" w:hAnsi="宋体" w:cs="仿宋_GB2312"/>
          <w:b/>
          <w:bCs/>
          <w:color w:val="000000"/>
          <w:kern w:val="0"/>
          <w:sz w:val="32"/>
          <w:szCs w:val="32"/>
        </w:rPr>
        <w:t>——</w:t>
      </w:r>
      <w:r w:rsidRPr="003429AD">
        <w:rPr>
          <w:rFonts w:ascii="仿宋_GB2312" w:eastAsia="仿宋_GB2312" w:hAnsi="宋体" w:cs="仿宋_GB2312" w:hint="eastAsia"/>
          <w:b/>
          <w:bCs/>
          <w:color w:val="000000"/>
          <w:kern w:val="0"/>
          <w:sz w:val="32"/>
          <w:szCs w:val="32"/>
        </w:rPr>
        <w:t>以江西省万安县为例</w:t>
      </w:r>
      <w:r w:rsidRPr="003429AD">
        <w:rPr>
          <w:rFonts w:ascii="仿宋_GB2312" w:eastAsia="仿宋_GB2312" w:hAnsi="宋体"/>
          <w:color w:val="000000"/>
          <w:kern w:val="0"/>
          <w:sz w:val="32"/>
          <w:szCs w:val="32"/>
        </w:rPr>
        <w:br/>
      </w: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3</w:t>
      </w:r>
      <w:r w:rsidRPr="003429AD">
        <w:rPr>
          <w:rFonts w:ascii="仿宋_GB2312" w:eastAsia="仿宋_GB2312" w:hAnsi="仿宋" w:cs="仿宋_GB2312" w:hint="eastAsia"/>
          <w:color w:val="000000"/>
          <w:sz w:val="32"/>
          <w:szCs w:val="32"/>
          <w:shd w:val="clear" w:color="auto" w:fill="FFFFFF"/>
        </w:rPr>
        <w:t>万元；成果要求：</w:t>
      </w:r>
      <w:r w:rsidRPr="003429AD">
        <w:rPr>
          <w:rFonts w:ascii="仿宋_GB2312" w:eastAsia="仿宋_GB2312" w:hAnsi="仿宋" w:cs="仿宋_GB2312"/>
          <w:color w:val="000000"/>
          <w:sz w:val="32"/>
          <w:szCs w:val="32"/>
          <w:shd w:val="clear" w:color="auto" w:fill="FFFFFF"/>
        </w:rPr>
        <w:t>2-3</w:t>
      </w:r>
      <w:r w:rsidRPr="003429AD">
        <w:rPr>
          <w:rFonts w:ascii="仿宋_GB2312" w:eastAsia="仿宋_GB2312" w:hAnsi="仿宋" w:cs="仿宋_GB2312" w:hint="eastAsia"/>
          <w:color w:val="000000"/>
          <w:sz w:val="32"/>
          <w:szCs w:val="32"/>
          <w:shd w:val="clear" w:color="auto" w:fill="FFFFFF"/>
        </w:rPr>
        <w:t>万字的研究报告</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2019</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月前完成），出版论著</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部或公开发表论文</w:t>
      </w:r>
      <w:r w:rsidRPr="003429AD">
        <w:rPr>
          <w:rFonts w:ascii="仿宋_GB2312" w:eastAsia="仿宋_GB2312" w:hAnsi="仿宋" w:cs="仿宋_GB2312"/>
          <w:color w:val="000000"/>
          <w:sz w:val="32"/>
          <w:szCs w:val="32"/>
          <w:shd w:val="clear" w:color="auto" w:fill="FFFFFF"/>
        </w:rPr>
        <w:t>3</w:t>
      </w:r>
      <w:r w:rsidRPr="003429AD">
        <w:rPr>
          <w:rFonts w:ascii="仿宋_GB2312" w:eastAsia="仿宋_GB2312" w:hAnsi="仿宋" w:cs="仿宋_GB2312" w:hint="eastAsia"/>
          <w:color w:val="000000"/>
          <w:sz w:val="32"/>
          <w:szCs w:val="32"/>
          <w:shd w:val="clear" w:color="auto" w:fill="FFFFFF"/>
        </w:rPr>
        <w:t>篇（其中在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核心库来源期刊发表论文</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篇或咨政报告获省领导批示</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份）；完成时间：</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0"/>
        <w:rPr>
          <w:rFonts w:ascii="黑体" w:eastAsia="黑体" w:hAnsi="黑体"/>
          <w:color w:val="000000"/>
          <w:sz w:val="32"/>
          <w:szCs w:val="32"/>
        </w:rPr>
      </w:pPr>
      <w:r w:rsidRPr="003429AD">
        <w:rPr>
          <w:rFonts w:ascii="黑体" w:eastAsia="黑体" w:hAnsi="黑体" w:cs="黑体"/>
          <w:color w:val="000000"/>
          <w:sz w:val="32"/>
          <w:szCs w:val="32"/>
        </w:rPr>
        <w:t>34</w:t>
      </w:r>
      <w:r w:rsidRPr="003429AD">
        <w:rPr>
          <w:rFonts w:ascii="黑体" w:eastAsia="黑体" w:hAnsi="黑体" w:cs="黑体" w:hint="eastAsia"/>
          <w:color w:val="000000"/>
          <w:sz w:val="32"/>
          <w:szCs w:val="32"/>
        </w:rPr>
        <w:t>、上饶师范学院朱子学研究所</w:t>
      </w:r>
    </w:p>
    <w:p w:rsidR="00E365A3" w:rsidRPr="003429AD" w:rsidRDefault="00E365A3" w:rsidP="00E365A3">
      <w:pPr>
        <w:spacing w:line="580" w:lineRule="exact"/>
        <w:ind w:firstLineChars="200" w:firstLine="643"/>
        <w:rPr>
          <w:rFonts w:ascii="仿宋_GB2312" w:eastAsia="仿宋_GB2312" w:hAnsi="宋体"/>
          <w:b/>
          <w:bCs/>
          <w:color w:val="000000"/>
          <w:kern w:val="0"/>
          <w:sz w:val="32"/>
          <w:szCs w:val="32"/>
        </w:rPr>
      </w:pPr>
      <w:r w:rsidRPr="003429AD">
        <w:rPr>
          <w:rFonts w:ascii="仿宋_GB2312" w:eastAsia="仿宋_GB2312" w:hAnsi="仿宋" w:cs="仿宋_GB2312"/>
          <w:b/>
          <w:bCs/>
          <w:color w:val="000000"/>
          <w:sz w:val="32"/>
          <w:szCs w:val="32"/>
          <w:shd w:val="clear" w:color="auto" w:fill="FFFFFF"/>
        </w:rPr>
        <w:t>(1)</w:t>
      </w:r>
      <w:r w:rsidRPr="003429AD">
        <w:rPr>
          <w:rFonts w:ascii="仿宋_GB2312" w:eastAsia="仿宋_GB2312" w:hAnsi="宋体" w:cs="仿宋_GB2312" w:hint="eastAsia"/>
          <w:b/>
          <w:bCs/>
          <w:color w:val="000000"/>
          <w:kern w:val="0"/>
          <w:sz w:val="32"/>
          <w:szCs w:val="32"/>
        </w:rPr>
        <w:t>朱子“游艺”思想的继承与创新研究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万元；成果要求：系列论文，其中至少在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来源期刊发表论文</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篇；完成时间：</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3"/>
        <w:rPr>
          <w:rFonts w:ascii="仿宋_GB2312" w:eastAsia="仿宋_GB2312" w:hAnsi="宋体"/>
          <w:b/>
          <w:bCs/>
          <w:color w:val="000000"/>
          <w:kern w:val="0"/>
          <w:sz w:val="32"/>
          <w:szCs w:val="32"/>
        </w:rPr>
      </w:pPr>
      <w:r w:rsidRPr="003429AD">
        <w:rPr>
          <w:rFonts w:ascii="仿宋_GB2312" w:eastAsia="仿宋_GB2312" w:hAnsi="仿宋" w:cs="仿宋_GB2312"/>
          <w:b/>
          <w:bCs/>
          <w:color w:val="000000"/>
          <w:sz w:val="32"/>
          <w:szCs w:val="32"/>
          <w:shd w:val="clear" w:color="auto" w:fill="FFFFFF"/>
        </w:rPr>
        <w:t>(2)</w:t>
      </w:r>
      <w:r w:rsidRPr="003429AD">
        <w:rPr>
          <w:rFonts w:ascii="仿宋_GB2312" w:eastAsia="仿宋_GB2312" w:hAnsi="宋体" w:cs="仿宋_GB2312" w:hint="eastAsia"/>
          <w:b/>
          <w:bCs/>
          <w:color w:val="000000"/>
          <w:kern w:val="0"/>
          <w:sz w:val="32"/>
          <w:szCs w:val="32"/>
        </w:rPr>
        <w:t>宋明理学存有论研究</w:t>
      </w:r>
    </w:p>
    <w:p w:rsidR="00E365A3" w:rsidRPr="003429AD" w:rsidRDefault="00E365A3" w:rsidP="00E365A3">
      <w:pPr>
        <w:spacing w:line="580" w:lineRule="exact"/>
        <w:ind w:firstLineChars="200" w:firstLine="640"/>
        <w:rPr>
          <w:rFonts w:ascii="仿宋_GB2312" w:eastAsia="仿宋_GB2312" w:hAnsi="宋体"/>
          <w:color w:val="000000"/>
          <w:kern w:val="0"/>
          <w:sz w:val="32"/>
          <w:szCs w:val="32"/>
        </w:rPr>
      </w:pPr>
      <w:r w:rsidRPr="003429AD">
        <w:rPr>
          <w:rFonts w:ascii="仿宋_GB2312" w:eastAsia="仿宋_GB2312" w:hAnsi="宋体" w:cs="仿宋_GB2312" w:hint="eastAsia"/>
          <w:color w:val="000000"/>
          <w:kern w:val="0"/>
          <w:sz w:val="32"/>
          <w:szCs w:val="32"/>
        </w:rPr>
        <w:t>资助经费：</w:t>
      </w:r>
      <w:r w:rsidRPr="003429AD">
        <w:rPr>
          <w:rFonts w:ascii="仿宋_GB2312" w:eastAsia="仿宋_GB2312" w:hAnsi="宋体" w:cs="仿宋_GB2312"/>
          <w:color w:val="000000"/>
          <w:kern w:val="0"/>
          <w:sz w:val="32"/>
          <w:szCs w:val="32"/>
        </w:rPr>
        <w:t>2</w:t>
      </w:r>
      <w:r w:rsidRPr="003429AD">
        <w:rPr>
          <w:rFonts w:ascii="仿宋_GB2312" w:eastAsia="仿宋_GB2312" w:hAnsi="宋体" w:cs="仿宋_GB2312" w:hint="eastAsia"/>
          <w:color w:val="000000"/>
          <w:kern w:val="0"/>
          <w:sz w:val="32"/>
          <w:szCs w:val="32"/>
        </w:rPr>
        <w:t>万元；成果要求：系列论文，其中至少在</w:t>
      </w:r>
      <w:r w:rsidRPr="003429AD">
        <w:rPr>
          <w:rFonts w:ascii="仿宋_GB2312" w:eastAsia="仿宋_GB2312" w:hAnsi="宋体" w:cs="仿宋_GB2312"/>
          <w:color w:val="000000"/>
          <w:kern w:val="0"/>
          <w:sz w:val="32"/>
          <w:szCs w:val="32"/>
        </w:rPr>
        <w:t>cssci</w:t>
      </w:r>
      <w:r w:rsidRPr="003429AD">
        <w:rPr>
          <w:rFonts w:ascii="仿宋_GB2312" w:eastAsia="仿宋_GB2312" w:hAnsi="宋体" w:cs="仿宋_GB2312" w:hint="eastAsia"/>
          <w:color w:val="000000"/>
          <w:kern w:val="0"/>
          <w:sz w:val="32"/>
          <w:szCs w:val="32"/>
        </w:rPr>
        <w:t>来源期刊发表论文</w:t>
      </w:r>
      <w:r w:rsidRPr="003429AD">
        <w:rPr>
          <w:rFonts w:ascii="仿宋_GB2312" w:eastAsia="仿宋_GB2312" w:hAnsi="宋体" w:cs="仿宋_GB2312"/>
          <w:color w:val="000000"/>
          <w:kern w:val="0"/>
          <w:sz w:val="32"/>
          <w:szCs w:val="32"/>
        </w:rPr>
        <w:t>1</w:t>
      </w:r>
      <w:r w:rsidRPr="003429AD">
        <w:rPr>
          <w:rFonts w:ascii="仿宋_GB2312" w:eastAsia="仿宋_GB2312" w:hAnsi="宋体" w:cs="仿宋_GB2312" w:hint="eastAsia"/>
          <w:color w:val="000000"/>
          <w:kern w:val="0"/>
          <w:sz w:val="32"/>
          <w:szCs w:val="32"/>
        </w:rPr>
        <w:t>篇；完成时间：</w:t>
      </w:r>
      <w:r w:rsidRPr="003429AD">
        <w:rPr>
          <w:rFonts w:ascii="仿宋_GB2312" w:eastAsia="仿宋_GB2312" w:hAnsi="宋体" w:cs="仿宋_GB2312"/>
          <w:color w:val="000000"/>
          <w:kern w:val="0"/>
          <w:sz w:val="32"/>
          <w:szCs w:val="32"/>
        </w:rPr>
        <w:t>2021</w:t>
      </w:r>
      <w:r w:rsidRPr="003429AD">
        <w:rPr>
          <w:rFonts w:ascii="仿宋_GB2312" w:eastAsia="仿宋_GB2312" w:hAnsi="宋体" w:cs="仿宋_GB2312" w:hint="eastAsia"/>
          <w:color w:val="000000"/>
          <w:kern w:val="0"/>
          <w:sz w:val="32"/>
          <w:szCs w:val="32"/>
        </w:rPr>
        <w:t>年</w:t>
      </w:r>
      <w:r w:rsidRPr="003429AD">
        <w:rPr>
          <w:rFonts w:ascii="仿宋_GB2312" w:eastAsia="仿宋_GB2312" w:hAnsi="宋体" w:cs="仿宋_GB2312"/>
          <w:color w:val="000000"/>
          <w:kern w:val="0"/>
          <w:sz w:val="32"/>
          <w:szCs w:val="32"/>
        </w:rPr>
        <w:t>12</w:t>
      </w:r>
      <w:r w:rsidRPr="003429AD">
        <w:rPr>
          <w:rFonts w:ascii="仿宋_GB2312" w:eastAsia="仿宋_GB2312" w:hAnsi="宋体" w:cs="仿宋_GB2312" w:hint="eastAsia"/>
          <w:color w:val="000000"/>
          <w:kern w:val="0"/>
          <w:sz w:val="32"/>
          <w:szCs w:val="32"/>
        </w:rPr>
        <w:t>月。</w:t>
      </w:r>
    </w:p>
    <w:p w:rsidR="00E365A3" w:rsidRPr="003429AD" w:rsidRDefault="00E365A3" w:rsidP="00E365A3">
      <w:pPr>
        <w:spacing w:line="580" w:lineRule="exact"/>
        <w:ind w:firstLineChars="200" w:firstLine="643"/>
        <w:rPr>
          <w:rFonts w:ascii="仿宋_GB2312" w:eastAsia="仿宋_GB2312" w:hAnsi="宋体"/>
          <w:b/>
          <w:bCs/>
          <w:color w:val="000000"/>
          <w:kern w:val="0"/>
          <w:sz w:val="32"/>
          <w:szCs w:val="32"/>
        </w:rPr>
      </w:pPr>
      <w:r w:rsidRPr="003429AD">
        <w:rPr>
          <w:rFonts w:ascii="仿宋_GB2312" w:eastAsia="仿宋_GB2312" w:hAnsi="仿宋" w:cs="仿宋_GB2312"/>
          <w:b/>
          <w:bCs/>
          <w:color w:val="000000"/>
          <w:sz w:val="32"/>
          <w:szCs w:val="32"/>
          <w:shd w:val="clear" w:color="auto" w:fill="FFFFFF"/>
        </w:rPr>
        <w:t>(3)</w:t>
      </w:r>
      <w:r w:rsidRPr="003429AD">
        <w:rPr>
          <w:rFonts w:ascii="仿宋_GB2312" w:eastAsia="仿宋_GB2312" w:hAnsi="宋体" w:cs="仿宋_GB2312" w:hint="eastAsia"/>
          <w:b/>
          <w:bCs/>
          <w:color w:val="000000"/>
          <w:kern w:val="0"/>
          <w:sz w:val="32"/>
          <w:szCs w:val="32"/>
        </w:rPr>
        <w:t>元代江南贡氏宗族研究</w:t>
      </w:r>
    </w:p>
    <w:p w:rsidR="00E365A3" w:rsidRPr="003429AD" w:rsidRDefault="00E365A3" w:rsidP="00E365A3">
      <w:pPr>
        <w:spacing w:line="580" w:lineRule="exact"/>
        <w:ind w:firstLineChars="200" w:firstLine="640"/>
        <w:rPr>
          <w:rFonts w:ascii="仿宋_GB2312" w:eastAsia="仿宋_GB2312" w:hAnsi="宋体"/>
          <w:color w:val="000000"/>
          <w:kern w:val="0"/>
          <w:sz w:val="32"/>
          <w:szCs w:val="32"/>
        </w:rPr>
      </w:pPr>
      <w:r w:rsidRPr="003429AD">
        <w:rPr>
          <w:rFonts w:ascii="仿宋_GB2312" w:eastAsia="仿宋_GB2312" w:hAnsi="宋体" w:cs="仿宋_GB2312" w:hint="eastAsia"/>
          <w:color w:val="000000"/>
          <w:kern w:val="0"/>
          <w:sz w:val="32"/>
          <w:szCs w:val="32"/>
        </w:rPr>
        <w:t>资助经费：</w:t>
      </w:r>
      <w:r w:rsidRPr="003429AD">
        <w:rPr>
          <w:rFonts w:ascii="仿宋_GB2312" w:eastAsia="仿宋_GB2312" w:hAnsi="宋体" w:cs="仿宋_GB2312"/>
          <w:color w:val="000000"/>
          <w:kern w:val="0"/>
          <w:sz w:val="32"/>
          <w:szCs w:val="32"/>
        </w:rPr>
        <w:t>2</w:t>
      </w:r>
      <w:r w:rsidRPr="003429AD">
        <w:rPr>
          <w:rFonts w:ascii="仿宋_GB2312" w:eastAsia="仿宋_GB2312" w:hAnsi="宋体" w:cs="仿宋_GB2312" w:hint="eastAsia"/>
          <w:color w:val="000000"/>
          <w:kern w:val="0"/>
          <w:sz w:val="32"/>
          <w:szCs w:val="32"/>
        </w:rPr>
        <w:t>万元；成果要求：系列论文，其中至少在</w:t>
      </w:r>
      <w:r w:rsidRPr="003429AD">
        <w:rPr>
          <w:rFonts w:ascii="仿宋_GB2312" w:eastAsia="仿宋_GB2312" w:hAnsi="宋体" w:cs="仿宋_GB2312"/>
          <w:color w:val="000000"/>
          <w:kern w:val="0"/>
          <w:sz w:val="32"/>
          <w:szCs w:val="32"/>
        </w:rPr>
        <w:t>cssci</w:t>
      </w:r>
      <w:r w:rsidRPr="003429AD">
        <w:rPr>
          <w:rFonts w:ascii="仿宋_GB2312" w:eastAsia="仿宋_GB2312" w:hAnsi="宋体" w:cs="仿宋_GB2312" w:hint="eastAsia"/>
          <w:color w:val="000000"/>
          <w:kern w:val="0"/>
          <w:sz w:val="32"/>
          <w:szCs w:val="32"/>
        </w:rPr>
        <w:t>来源期刊发表论文</w:t>
      </w:r>
      <w:r w:rsidRPr="003429AD">
        <w:rPr>
          <w:rFonts w:ascii="仿宋_GB2312" w:eastAsia="仿宋_GB2312" w:hAnsi="宋体" w:cs="仿宋_GB2312"/>
          <w:color w:val="000000"/>
          <w:kern w:val="0"/>
          <w:sz w:val="32"/>
          <w:szCs w:val="32"/>
        </w:rPr>
        <w:t>1</w:t>
      </w:r>
      <w:r w:rsidRPr="003429AD">
        <w:rPr>
          <w:rFonts w:ascii="仿宋_GB2312" w:eastAsia="仿宋_GB2312" w:hAnsi="宋体" w:cs="仿宋_GB2312" w:hint="eastAsia"/>
          <w:color w:val="000000"/>
          <w:kern w:val="0"/>
          <w:sz w:val="32"/>
          <w:szCs w:val="32"/>
        </w:rPr>
        <w:t>篇；完成时间：</w:t>
      </w:r>
      <w:r w:rsidRPr="003429AD">
        <w:rPr>
          <w:rFonts w:ascii="仿宋_GB2312" w:eastAsia="仿宋_GB2312" w:hAnsi="宋体" w:cs="仿宋_GB2312"/>
          <w:color w:val="000000"/>
          <w:kern w:val="0"/>
          <w:sz w:val="32"/>
          <w:szCs w:val="32"/>
        </w:rPr>
        <w:t>2021</w:t>
      </w:r>
      <w:r w:rsidRPr="003429AD">
        <w:rPr>
          <w:rFonts w:ascii="仿宋_GB2312" w:eastAsia="仿宋_GB2312" w:hAnsi="宋体" w:cs="仿宋_GB2312" w:hint="eastAsia"/>
          <w:color w:val="000000"/>
          <w:kern w:val="0"/>
          <w:sz w:val="32"/>
          <w:szCs w:val="32"/>
        </w:rPr>
        <w:t>年</w:t>
      </w:r>
      <w:r w:rsidRPr="003429AD">
        <w:rPr>
          <w:rFonts w:ascii="仿宋_GB2312" w:eastAsia="仿宋_GB2312" w:hAnsi="宋体" w:cs="仿宋_GB2312"/>
          <w:color w:val="000000"/>
          <w:kern w:val="0"/>
          <w:sz w:val="32"/>
          <w:szCs w:val="32"/>
        </w:rPr>
        <w:t>12</w:t>
      </w:r>
      <w:r w:rsidRPr="003429AD">
        <w:rPr>
          <w:rFonts w:ascii="仿宋_GB2312" w:eastAsia="仿宋_GB2312" w:hAnsi="宋体" w:cs="仿宋_GB2312" w:hint="eastAsia"/>
          <w:color w:val="000000"/>
          <w:kern w:val="0"/>
          <w:sz w:val="32"/>
          <w:szCs w:val="32"/>
        </w:rPr>
        <w:t>月。</w:t>
      </w:r>
    </w:p>
    <w:p w:rsidR="00E365A3" w:rsidRPr="003429AD" w:rsidRDefault="00E365A3" w:rsidP="00E365A3">
      <w:pPr>
        <w:spacing w:line="580" w:lineRule="exact"/>
        <w:ind w:firstLineChars="200" w:firstLine="640"/>
        <w:rPr>
          <w:rFonts w:ascii="黑体" w:eastAsia="黑体" w:hAnsi="黑体"/>
          <w:color w:val="000000"/>
          <w:sz w:val="32"/>
          <w:szCs w:val="32"/>
        </w:rPr>
      </w:pPr>
      <w:r w:rsidRPr="003429AD">
        <w:rPr>
          <w:rFonts w:ascii="黑体" w:eastAsia="黑体" w:hAnsi="黑体" w:cs="黑体"/>
          <w:color w:val="000000"/>
          <w:sz w:val="32"/>
          <w:szCs w:val="32"/>
        </w:rPr>
        <w:t>35</w:t>
      </w:r>
      <w:r w:rsidRPr="003429AD">
        <w:rPr>
          <w:rFonts w:ascii="黑体" w:eastAsia="黑体" w:hAnsi="黑体" w:cs="黑体" w:hint="eastAsia"/>
          <w:color w:val="000000"/>
          <w:sz w:val="32"/>
          <w:szCs w:val="32"/>
        </w:rPr>
        <w:t>、江西农业大学“三农”问题研究中心</w:t>
      </w:r>
    </w:p>
    <w:p w:rsidR="00E365A3" w:rsidRPr="003429AD" w:rsidRDefault="00E365A3" w:rsidP="00E365A3">
      <w:pPr>
        <w:pStyle w:val="a7"/>
        <w:widowControl w:val="0"/>
        <w:spacing w:before="0" w:beforeAutospacing="0" w:after="0" w:afterAutospacing="0" w:line="580" w:lineRule="exact"/>
        <w:ind w:firstLineChars="200" w:firstLine="643"/>
        <w:jc w:val="both"/>
        <w:rPr>
          <w:rFonts w:ascii="仿宋_GB2312" w:eastAsia="仿宋_GB2312" w:hAnsi="仿宋" w:cs="Times New Roman"/>
          <w:b/>
          <w:bCs/>
          <w:color w:val="000000"/>
          <w:kern w:val="2"/>
          <w:sz w:val="32"/>
          <w:szCs w:val="32"/>
          <w:shd w:val="clear" w:color="auto" w:fill="FFFFFF"/>
        </w:rPr>
      </w:pPr>
      <w:r w:rsidRPr="003429AD">
        <w:rPr>
          <w:rFonts w:ascii="仿宋_GB2312" w:eastAsia="仿宋_GB2312" w:hAnsi="仿宋" w:cs="仿宋_GB2312"/>
          <w:b/>
          <w:bCs/>
          <w:color w:val="000000"/>
          <w:sz w:val="32"/>
          <w:szCs w:val="32"/>
          <w:shd w:val="clear" w:color="auto" w:fill="FFFFFF"/>
        </w:rPr>
        <w:t>(1)</w:t>
      </w:r>
      <w:r w:rsidRPr="003429AD">
        <w:rPr>
          <w:rFonts w:ascii="仿宋_GB2312" w:eastAsia="仿宋_GB2312" w:hAnsi="仿宋" w:cs="仿宋_GB2312" w:hint="eastAsia"/>
          <w:b/>
          <w:bCs/>
          <w:color w:val="000000"/>
          <w:kern w:val="2"/>
          <w:sz w:val="32"/>
          <w:szCs w:val="32"/>
          <w:shd w:val="clear" w:color="auto" w:fill="FFFFFF"/>
        </w:rPr>
        <w:t>高标准农田建设对农地流转的影响</w:t>
      </w:r>
    </w:p>
    <w:p w:rsidR="00E365A3" w:rsidRPr="003429AD" w:rsidRDefault="00E365A3" w:rsidP="00E365A3">
      <w:pPr>
        <w:pStyle w:val="a7"/>
        <w:widowControl w:val="0"/>
        <w:spacing w:before="0" w:beforeAutospacing="0" w:after="0" w:afterAutospacing="0" w:line="580" w:lineRule="exact"/>
        <w:ind w:firstLineChars="200" w:firstLine="640"/>
        <w:jc w:val="both"/>
        <w:rPr>
          <w:rFonts w:ascii="仿宋_GB2312" w:eastAsia="仿宋_GB2312" w:hAnsi="仿宋" w:cs="Times New Roman"/>
          <w:color w:val="000000"/>
          <w:kern w:val="2"/>
          <w:sz w:val="32"/>
          <w:szCs w:val="32"/>
          <w:shd w:val="clear" w:color="auto" w:fill="FFFFFF"/>
        </w:rPr>
      </w:pPr>
      <w:r w:rsidRPr="003429AD">
        <w:rPr>
          <w:rFonts w:ascii="仿宋_GB2312" w:eastAsia="仿宋_GB2312" w:hAnsi="仿宋" w:cs="仿宋_GB2312" w:hint="eastAsia"/>
          <w:color w:val="000000"/>
          <w:kern w:val="2"/>
          <w:sz w:val="32"/>
          <w:szCs w:val="32"/>
          <w:shd w:val="clear" w:color="auto" w:fill="FFFFFF"/>
        </w:rPr>
        <w:t>资助经费：</w:t>
      </w:r>
      <w:r w:rsidRPr="003429AD">
        <w:rPr>
          <w:rFonts w:ascii="仿宋_GB2312" w:eastAsia="仿宋_GB2312" w:hAnsi="仿宋" w:cs="仿宋_GB2312"/>
          <w:color w:val="000000"/>
          <w:kern w:val="2"/>
          <w:sz w:val="32"/>
          <w:szCs w:val="32"/>
          <w:shd w:val="clear" w:color="auto" w:fill="FFFFFF"/>
        </w:rPr>
        <w:t>2</w:t>
      </w:r>
      <w:r w:rsidRPr="003429AD">
        <w:rPr>
          <w:rFonts w:ascii="仿宋_GB2312" w:eastAsia="仿宋_GB2312" w:hAnsi="仿宋" w:cs="仿宋_GB2312" w:hint="eastAsia"/>
          <w:color w:val="000000"/>
          <w:kern w:val="2"/>
          <w:sz w:val="32"/>
          <w:szCs w:val="32"/>
          <w:shd w:val="clear" w:color="auto" w:fill="FFFFFF"/>
        </w:rPr>
        <w:t>万元；成果要求：</w:t>
      </w:r>
      <w:r w:rsidRPr="003429AD">
        <w:rPr>
          <w:rFonts w:ascii="仿宋_GB2312" w:eastAsia="仿宋_GB2312" w:hAnsi="仿宋" w:cs="仿宋_GB2312"/>
          <w:color w:val="000000"/>
          <w:kern w:val="2"/>
          <w:sz w:val="32"/>
          <w:szCs w:val="32"/>
          <w:shd w:val="clear" w:color="auto" w:fill="FFFFFF"/>
        </w:rPr>
        <w:t>2-3</w:t>
      </w:r>
      <w:r w:rsidRPr="003429AD">
        <w:rPr>
          <w:rFonts w:ascii="仿宋_GB2312" w:eastAsia="仿宋_GB2312" w:hAnsi="仿宋" w:cs="仿宋_GB2312" w:hint="eastAsia"/>
          <w:color w:val="000000"/>
          <w:kern w:val="2"/>
          <w:sz w:val="32"/>
          <w:szCs w:val="32"/>
          <w:shd w:val="clear" w:color="auto" w:fill="FFFFFF"/>
        </w:rPr>
        <w:t>万字的研究报告</w:t>
      </w:r>
      <w:r w:rsidRPr="003429AD">
        <w:rPr>
          <w:rFonts w:ascii="仿宋_GB2312" w:eastAsia="仿宋_GB2312" w:hAnsi="仿宋" w:cs="仿宋_GB2312"/>
          <w:color w:val="000000"/>
          <w:kern w:val="2"/>
          <w:sz w:val="32"/>
          <w:szCs w:val="32"/>
          <w:shd w:val="clear" w:color="auto" w:fill="FFFFFF"/>
        </w:rPr>
        <w:t>1</w:t>
      </w:r>
      <w:r w:rsidRPr="003429AD">
        <w:rPr>
          <w:rFonts w:ascii="仿宋_GB2312" w:eastAsia="仿宋_GB2312" w:hAnsi="仿宋" w:cs="仿宋_GB2312" w:hint="eastAsia"/>
          <w:color w:val="000000"/>
          <w:kern w:val="2"/>
          <w:sz w:val="32"/>
          <w:szCs w:val="32"/>
          <w:shd w:val="clear" w:color="auto" w:fill="FFFFFF"/>
        </w:rPr>
        <w:lastRenderedPageBreak/>
        <w:t>篇（</w:t>
      </w:r>
      <w:r w:rsidRPr="003429AD">
        <w:rPr>
          <w:rFonts w:ascii="仿宋_GB2312" w:eastAsia="仿宋_GB2312" w:hAnsi="仿宋" w:cs="仿宋_GB2312"/>
          <w:color w:val="000000"/>
          <w:kern w:val="2"/>
          <w:sz w:val="32"/>
          <w:szCs w:val="32"/>
          <w:shd w:val="clear" w:color="auto" w:fill="FFFFFF"/>
        </w:rPr>
        <w:t>2020</w:t>
      </w:r>
      <w:r w:rsidRPr="003429AD">
        <w:rPr>
          <w:rFonts w:ascii="仿宋_GB2312" w:eastAsia="仿宋_GB2312" w:hAnsi="仿宋" w:cs="仿宋_GB2312" w:hint="eastAsia"/>
          <w:color w:val="000000"/>
          <w:kern w:val="2"/>
          <w:sz w:val="32"/>
          <w:szCs w:val="32"/>
          <w:shd w:val="clear" w:color="auto" w:fill="FFFFFF"/>
        </w:rPr>
        <w:t>年</w:t>
      </w:r>
      <w:r w:rsidRPr="003429AD">
        <w:rPr>
          <w:rFonts w:ascii="仿宋_GB2312" w:eastAsia="仿宋_GB2312" w:hAnsi="仿宋" w:cs="仿宋_GB2312"/>
          <w:color w:val="000000"/>
          <w:kern w:val="2"/>
          <w:sz w:val="32"/>
          <w:szCs w:val="32"/>
          <w:shd w:val="clear" w:color="auto" w:fill="FFFFFF"/>
        </w:rPr>
        <w:t>12</w:t>
      </w:r>
      <w:r w:rsidRPr="003429AD">
        <w:rPr>
          <w:rFonts w:ascii="仿宋_GB2312" w:eastAsia="仿宋_GB2312" w:hAnsi="仿宋" w:cs="仿宋_GB2312" w:hint="eastAsia"/>
          <w:color w:val="000000"/>
          <w:kern w:val="2"/>
          <w:sz w:val="32"/>
          <w:szCs w:val="32"/>
          <w:shd w:val="clear" w:color="auto" w:fill="FFFFFF"/>
        </w:rPr>
        <w:t>月前完成），发表</w:t>
      </w:r>
      <w:r w:rsidRPr="003429AD">
        <w:rPr>
          <w:rFonts w:ascii="仿宋_GB2312" w:eastAsia="仿宋_GB2312" w:hAnsi="仿宋" w:cs="仿宋_GB2312"/>
          <w:color w:val="000000"/>
          <w:kern w:val="2"/>
          <w:sz w:val="32"/>
          <w:szCs w:val="32"/>
          <w:shd w:val="clear" w:color="auto" w:fill="FFFFFF"/>
        </w:rPr>
        <w:t>2</w:t>
      </w:r>
      <w:r w:rsidRPr="003429AD">
        <w:rPr>
          <w:rFonts w:ascii="仿宋_GB2312" w:eastAsia="仿宋_GB2312" w:hAnsi="仿宋" w:cs="仿宋_GB2312" w:hint="eastAsia"/>
          <w:color w:val="000000"/>
          <w:kern w:val="2"/>
          <w:sz w:val="32"/>
          <w:szCs w:val="32"/>
          <w:shd w:val="clear" w:color="auto" w:fill="FFFFFF"/>
        </w:rPr>
        <w:t>篇期刊论文</w:t>
      </w:r>
      <w:r w:rsidRPr="003429AD">
        <w:rPr>
          <w:rFonts w:ascii="仿宋_GB2312" w:eastAsia="仿宋_GB2312" w:hAnsi="仿宋" w:cs="仿宋_GB2312"/>
          <w:color w:val="000000"/>
          <w:kern w:val="2"/>
          <w:sz w:val="32"/>
          <w:szCs w:val="32"/>
          <w:shd w:val="clear" w:color="auto" w:fill="FFFFFF"/>
        </w:rPr>
        <w:t>(</w:t>
      </w:r>
      <w:r w:rsidRPr="003429AD">
        <w:rPr>
          <w:rFonts w:ascii="仿宋_GB2312" w:eastAsia="仿宋_GB2312" w:hAnsi="仿宋" w:cs="仿宋_GB2312" w:hint="eastAsia"/>
          <w:color w:val="000000"/>
          <w:kern w:val="2"/>
          <w:sz w:val="32"/>
          <w:szCs w:val="32"/>
          <w:shd w:val="clear" w:color="auto" w:fill="FFFFFF"/>
        </w:rPr>
        <w:t>其中在</w:t>
      </w:r>
      <w:r w:rsidRPr="003429AD">
        <w:rPr>
          <w:rFonts w:ascii="仿宋_GB2312" w:eastAsia="仿宋_GB2312" w:hAnsi="仿宋" w:cs="仿宋_GB2312"/>
          <w:color w:val="000000"/>
          <w:kern w:val="2"/>
          <w:sz w:val="32"/>
          <w:szCs w:val="32"/>
          <w:shd w:val="clear" w:color="auto" w:fill="FFFFFF"/>
        </w:rPr>
        <w:t>CSSCI</w:t>
      </w:r>
      <w:r w:rsidRPr="003429AD">
        <w:rPr>
          <w:rFonts w:ascii="仿宋_GB2312" w:eastAsia="仿宋_GB2312" w:hAnsi="仿宋" w:cs="仿宋_GB2312" w:hint="eastAsia"/>
          <w:color w:val="000000"/>
          <w:kern w:val="2"/>
          <w:sz w:val="32"/>
          <w:szCs w:val="32"/>
          <w:shd w:val="clear" w:color="auto" w:fill="FFFFFF"/>
        </w:rPr>
        <w:t>来源期刊发表论文</w:t>
      </w:r>
      <w:r w:rsidRPr="003429AD">
        <w:rPr>
          <w:rFonts w:ascii="仿宋_GB2312" w:eastAsia="仿宋_GB2312" w:hAnsi="仿宋" w:cs="仿宋_GB2312"/>
          <w:color w:val="000000"/>
          <w:kern w:val="2"/>
          <w:sz w:val="32"/>
          <w:szCs w:val="32"/>
          <w:shd w:val="clear" w:color="auto" w:fill="FFFFFF"/>
        </w:rPr>
        <w:t>1</w:t>
      </w:r>
      <w:r w:rsidRPr="003429AD">
        <w:rPr>
          <w:rFonts w:ascii="仿宋_GB2312" w:eastAsia="仿宋_GB2312" w:hAnsi="仿宋" w:cs="仿宋_GB2312" w:hint="eastAsia"/>
          <w:color w:val="000000"/>
          <w:kern w:val="2"/>
          <w:sz w:val="32"/>
          <w:szCs w:val="32"/>
          <w:shd w:val="clear" w:color="auto" w:fill="FFFFFF"/>
        </w:rPr>
        <w:t>篇</w:t>
      </w:r>
      <w:r w:rsidRPr="003429AD">
        <w:rPr>
          <w:rFonts w:ascii="仿宋_GB2312" w:eastAsia="仿宋_GB2312" w:hAnsi="仿宋" w:cs="仿宋_GB2312"/>
          <w:color w:val="000000"/>
          <w:kern w:val="2"/>
          <w:sz w:val="32"/>
          <w:szCs w:val="32"/>
          <w:shd w:val="clear" w:color="auto" w:fill="FFFFFF"/>
        </w:rPr>
        <w:t>)</w:t>
      </w:r>
      <w:r w:rsidRPr="003429AD">
        <w:rPr>
          <w:rFonts w:ascii="仿宋_GB2312" w:eastAsia="仿宋_GB2312" w:hAnsi="仿宋" w:cs="仿宋_GB2312" w:hint="eastAsia"/>
          <w:color w:val="000000"/>
          <w:kern w:val="2"/>
          <w:sz w:val="32"/>
          <w:szCs w:val="32"/>
          <w:shd w:val="clear" w:color="auto" w:fill="FFFFFF"/>
        </w:rPr>
        <w:t>；完成时间</w:t>
      </w:r>
      <w:r w:rsidRPr="003429AD">
        <w:rPr>
          <w:rFonts w:ascii="仿宋_GB2312" w:eastAsia="仿宋_GB2312" w:hAnsi="仿宋" w:cs="仿宋_GB2312"/>
          <w:color w:val="000000"/>
          <w:kern w:val="2"/>
          <w:sz w:val="32"/>
          <w:szCs w:val="32"/>
          <w:shd w:val="clear" w:color="auto" w:fill="FFFFFF"/>
        </w:rPr>
        <w:t>2021</w:t>
      </w:r>
      <w:r w:rsidRPr="003429AD">
        <w:rPr>
          <w:rFonts w:ascii="仿宋_GB2312" w:eastAsia="仿宋_GB2312" w:hAnsi="仿宋" w:cs="仿宋_GB2312" w:hint="eastAsia"/>
          <w:color w:val="000000"/>
          <w:kern w:val="2"/>
          <w:sz w:val="32"/>
          <w:szCs w:val="32"/>
          <w:shd w:val="clear" w:color="auto" w:fill="FFFFFF"/>
        </w:rPr>
        <w:t>年</w:t>
      </w:r>
      <w:r w:rsidRPr="003429AD">
        <w:rPr>
          <w:rFonts w:ascii="仿宋_GB2312" w:eastAsia="仿宋_GB2312" w:hAnsi="仿宋" w:cs="仿宋_GB2312"/>
          <w:color w:val="000000"/>
          <w:kern w:val="2"/>
          <w:sz w:val="32"/>
          <w:szCs w:val="32"/>
          <w:shd w:val="clear" w:color="auto" w:fill="FFFFFF"/>
        </w:rPr>
        <w:t>12</w:t>
      </w:r>
      <w:r w:rsidRPr="003429AD">
        <w:rPr>
          <w:rFonts w:ascii="仿宋_GB2312" w:eastAsia="仿宋_GB2312" w:hAnsi="仿宋" w:cs="仿宋_GB2312" w:hint="eastAsia"/>
          <w:color w:val="000000"/>
          <w:kern w:val="2"/>
          <w:sz w:val="32"/>
          <w:szCs w:val="32"/>
          <w:shd w:val="clear" w:color="auto" w:fill="FFFFFF"/>
        </w:rPr>
        <w:t>月。</w:t>
      </w:r>
    </w:p>
    <w:p w:rsidR="00E365A3" w:rsidRPr="003429AD" w:rsidRDefault="00E365A3" w:rsidP="00E365A3">
      <w:pPr>
        <w:pStyle w:val="a7"/>
        <w:widowControl w:val="0"/>
        <w:spacing w:before="0" w:beforeAutospacing="0" w:after="0" w:afterAutospacing="0" w:line="580" w:lineRule="exact"/>
        <w:ind w:firstLineChars="200" w:firstLine="643"/>
        <w:jc w:val="both"/>
        <w:rPr>
          <w:rFonts w:ascii="仿宋_GB2312" w:eastAsia="仿宋_GB2312" w:hAnsi="仿宋" w:cs="Times New Roman"/>
          <w:b/>
          <w:bCs/>
          <w:color w:val="000000"/>
          <w:kern w:val="2"/>
          <w:sz w:val="32"/>
          <w:szCs w:val="32"/>
          <w:shd w:val="clear" w:color="auto" w:fill="FFFFFF"/>
        </w:rPr>
      </w:pPr>
      <w:r w:rsidRPr="003429AD">
        <w:rPr>
          <w:rFonts w:ascii="仿宋_GB2312" w:eastAsia="仿宋_GB2312" w:hAnsi="仿宋" w:cs="仿宋_GB2312"/>
          <w:b/>
          <w:bCs/>
          <w:color w:val="000000"/>
          <w:sz w:val="32"/>
          <w:szCs w:val="32"/>
          <w:shd w:val="clear" w:color="auto" w:fill="FFFFFF"/>
        </w:rPr>
        <w:t>(2)</w:t>
      </w:r>
      <w:r w:rsidRPr="003429AD">
        <w:rPr>
          <w:rFonts w:ascii="仿宋_GB2312" w:eastAsia="仿宋_GB2312" w:hAnsi="仿宋" w:cs="仿宋_GB2312" w:hint="eastAsia"/>
          <w:b/>
          <w:bCs/>
          <w:color w:val="000000"/>
          <w:kern w:val="2"/>
          <w:sz w:val="32"/>
          <w:szCs w:val="32"/>
          <w:shd w:val="clear" w:color="auto" w:fill="FFFFFF"/>
        </w:rPr>
        <w:t>脱贫攻坚与乡村振兴战略协调发展机制研究</w:t>
      </w:r>
    </w:p>
    <w:p w:rsidR="00E365A3" w:rsidRPr="003429AD" w:rsidRDefault="00E365A3" w:rsidP="00E365A3">
      <w:pPr>
        <w:pStyle w:val="a7"/>
        <w:widowControl w:val="0"/>
        <w:spacing w:before="0" w:beforeAutospacing="0" w:after="0" w:afterAutospacing="0" w:line="580" w:lineRule="exact"/>
        <w:ind w:firstLineChars="200" w:firstLine="640"/>
        <w:jc w:val="both"/>
        <w:rPr>
          <w:rFonts w:ascii="仿宋_GB2312" w:eastAsia="仿宋_GB2312" w:hAnsi="仿宋" w:cs="Times New Roman"/>
          <w:color w:val="000000"/>
          <w:kern w:val="2"/>
          <w:sz w:val="32"/>
          <w:szCs w:val="32"/>
          <w:shd w:val="clear" w:color="auto" w:fill="FFFFFF"/>
        </w:rPr>
      </w:pPr>
      <w:r w:rsidRPr="003429AD">
        <w:rPr>
          <w:rFonts w:ascii="仿宋_GB2312" w:eastAsia="仿宋_GB2312" w:hAnsi="仿宋" w:cs="仿宋_GB2312" w:hint="eastAsia"/>
          <w:color w:val="000000"/>
          <w:kern w:val="2"/>
          <w:sz w:val="32"/>
          <w:szCs w:val="32"/>
          <w:shd w:val="clear" w:color="auto" w:fill="FFFFFF"/>
        </w:rPr>
        <w:t>资助经费：</w:t>
      </w:r>
      <w:r w:rsidRPr="003429AD">
        <w:rPr>
          <w:rFonts w:ascii="仿宋_GB2312" w:eastAsia="仿宋_GB2312" w:hAnsi="仿宋" w:cs="仿宋_GB2312"/>
          <w:color w:val="000000"/>
          <w:kern w:val="2"/>
          <w:sz w:val="32"/>
          <w:szCs w:val="32"/>
          <w:shd w:val="clear" w:color="auto" w:fill="FFFFFF"/>
        </w:rPr>
        <w:t>2</w:t>
      </w:r>
      <w:r w:rsidRPr="003429AD">
        <w:rPr>
          <w:rFonts w:ascii="仿宋_GB2312" w:eastAsia="仿宋_GB2312" w:hAnsi="仿宋" w:cs="仿宋_GB2312" w:hint="eastAsia"/>
          <w:color w:val="000000"/>
          <w:kern w:val="2"/>
          <w:sz w:val="32"/>
          <w:szCs w:val="32"/>
          <w:shd w:val="clear" w:color="auto" w:fill="FFFFFF"/>
        </w:rPr>
        <w:t>万元；成果要求：</w:t>
      </w:r>
      <w:r w:rsidRPr="003429AD">
        <w:rPr>
          <w:rFonts w:ascii="仿宋_GB2312" w:eastAsia="仿宋_GB2312" w:hAnsi="仿宋" w:cs="仿宋_GB2312"/>
          <w:color w:val="000000"/>
          <w:kern w:val="2"/>
          <w:sz w:val="32"/>
          <w:szCs w:val="32"/>
          <w:shd w:val="clear" w:color="auto" w:fill="FFFFFF"/>
        </w:rPr>
        <w:t>1-2</w:t>
      </w:r>
      <w:r w:rsidRPr="003429AD">
        <w:rPr>
          <w:rFonts w:ascii="仿宋_GB2312" w:eastAsia="仿宋_GB2312" w:hAnsi="仿宋" w:cs="仿宋_GB2312" w:hint="eastAsia"/>
          <w:color w:val="000000"/>
          <w:kern w:val="2"/>
          <w:sz w:val="32"/>
          <w:szCs w:val="32"/>
          <w:shd w:val="clear" w:color="auto" w:fill="FFFFFF"/>
        </w:rPr>
        <w:t>万字的研究报告</w:t>
      </w:r>
      <w:r w:rsidRPr="003429AD">
        <w:rPr>
          <w:rFonts w:ascii="仿宋_GB2312" w:eastAsia="仿宋_GB2312" w:hAnsi="仿宋" w:cs="仿宋_GB2312"/>
          <w:color w:val="000000"/>
          <w:kern w:val="2"/>
          <w:sz w:val="32"/>
          <w:szCs w:val="32"/>
          <w:shd w:val="clear" w:color="auto" w:fill="FFFFFF"/>
        </w:rPr>
        <w:t>1</w:t>
      </w:r>
      <w:r w:rsidRPr="003429AD">
        <w:rPr>
          <w:rFonts w:ascii="仿宋_GB2312" w:eastAsia="仿宋_GB2312" w:hAnsi="仿宋" w:cs="仿宋_GB2312" w:hint="eastAsia"/>
          <w:color w:val="000000"/>
          <w:kern w:val="2"/>
          <w:sz w:val="32"/>
          <w:szCs w:val="32"/>
          <w:shd w:val="clear" w:color="auto" w:fill="FFFFFF"/>
        </w:rPr>
        <w:t>篇（</w:t>
      </w:r>
      <w:r w:rsidRPr="003429AD">
        <w:rPr>
          <w:rFonts w:ascii="仿宋_GB2312" w:eastAsia="仿宋_GB2312" w:hAnsi="仿宋" w:cs="仿宋_GB2312"/>
          <w:color w:val="000000"/>
          <w:kern w:val="2"/>
          <w:sz w:val="32"/>
          <w:szCs w:val="32"/>
          <w:shd w:val="clear" w:color="auto" w:fill="FFFFFF"/>
        </w:rPr>
        <w:t>2020</w:t>
      </w:r>
      <w:r w:rsidRPr="003429AD">
        <w:rPr>
          <w:rFonts w:ascii="仿宋_GB2312" w:eastAsia="仿宋_GB2312" w:hAnsi="仿宋" w:cs="仿宋_GB2312" w:hint="eastAsia"/>
          <w:color w:val="000000"/>
          <w:kern w:val="2"/>
          <w:sz w:val="32"/>
          <w:szCs w:val="32"/>
          <w:shd w:val="clear" w:color="auto" w:fill="FFFFFF"/>
        </w:rPr>
        <w:t>年</w:t>
      </w:r>
      <w:r w:rsidRPr="003429AD">
        <w:rPr>
          <w:rFonts w:ascii="仿宋_GB2312" w:eastAsia="仿宋_GB2312" w:hAnsi="仿宋" w:cs="仿宋_GB2312"/>
          <w:color w:val="000000"/>
          <w:kern w:val="2"/>
          <w:sz w:val="32"/>
          <w:szCs w:val="32"/>
          <w:shd w:val="clear" w:color="auto" w:fill="FFFFFF"/>
        </w:rPr>
        <w:t>12</w:t>
      </w:r>
      <w:r w:rsidRPr="003429AD">
        <w:rPr>
          <w:rFonts w:ascii="仿宋_GB2312" w:eastAsia="仿宋_GB2312" w:hAnsi="仿宋" w:cs="仿宋_GB2312" w:hint="eastAsia"/>
          <w:color w:val="000000"/>
          <w:kern w:val="2"/>
          <w:sz w:val="32"/>
          <w:szCs w:val="32"/>
          <w:shd w:val="clear" w:color="auto" w:fill="FFFFFF"/>
        </w:rPr>
        <w:t>月前完成），发表</w:t>
      </w:r>
      <w:r w:rsidRPr="003429AD">
        <w:rPr>
          <w:rFonts w:ascii="仿宋_GB2312" w:eastAsia="仿宋_GB2312" w:hAnsi="仿宋" w:cs="仿宋_GB2312"/>
          <w:color w:val="000000"/>
          <w:kern w:val="2"/>
          <w:sz w:val="32"/>
          <w:szCs w:val="32"/>
          <w:shd w:val="clear" w:color="auto" w:fill="FFFFFF"/>
        </w:rPr>
        <w:t>2</w:t>
      </w:r>
      <w:r w:rsidRPr="003429AD">
        <w:rPr>
          <w:rFonts w:ascii="仿宋_GB2312" w:eastAsia="仿宋_GB2312" w:hAnsi="仿宋" w:cs="仿宋_GB2312" w:hint="eastAsia"/>
          <w:color w:val="000000"/>
          <w:kern w:val="2"/>
          <w:sz w:val="32"/>
          <w:szCs w:val="32"/>
          <w:shd w:val="clear" w:color="auto" w:fill="FFFFFF"/>
        </w:rPr>
        <w:t>篇期刊论文</w:t>
      </w:r>
      <w:r w:rsidRPr="003429AD">
        <w:rPr>
          <w:rFonts w:ascii="仿宋_GB2312" w:eastAsia="仿宋_GB2312" w:hAnsi="仿宋" w:cs="仿宋_GB2312"/>
          <w:color w:val="000000"/>
          <w:kern w:val="2"/>
          <w:sz w:val="32"/>
          <w:szCs w:val="32"/>
          <w:shd w:val="clear" w:color="auto" w:fill="FFFFFF"/>
        </w:rPr>
        <w:t>(</w:t>
      </w:r>
      <w:r w:rsidRPr="003429AD">
        <w:rPr>
          <w:rFonts w:ascii="仿宋_GB2312" w:eastAsia="仿宋_GB2312" w:hAnsi="仿宋" w:cs="仿宋_GB2312" w:hint="eastAsia"/>
          <w:color w:val="000000"/>
          <w:kern w:val="2"/>
          <w:sz w:val="32"/>
          <w:szCs w:val="32"/>
          <w:shd w:val="clear" w:color="auto" w:fill="FFFFFF"/>
        </w:rPr>
        <w:t>其中在</w:t>
      </w:r>
      <w:r w:rsidRPr="003429AD">
        <w:rPr>
          <w:rFonts w:ascii="仿宋_GB2312" w:eastAsia="仿宋_GB2312" w:hAnsi="仿宋" w:cs="仿宋_GB2312"/>
          <w:color w:val="000000"/>
          <w:kern w:val="2"/>
          <w:sz w:val="32"/>
          <w:szCs w:val="32"/>
          <w:shd w:val="clear" w:color="auto" w:fill="FFFFFF"/>
        </w:rPr>
        <w:t>CSSCI</w:t>
      </w:r>
      <w:r w:rsidRPr="003429AD">
        <w:rPr>
          <w:rFonts w:ascii="仿宋_GB2312" w:eastAsia="仿宋_GB2312" w:hAnsi="仿宋" w:cs="仿宋_GB2312" w:hint="eastAsia"/>
          <w:color w:val="000000"/>
          <w:kern w:val="2"/>
          <w:sz w:val="32"/>
          <w:szCs w:val="32"/>
          <w:shd w:val="clear" w:color="auto" w:fill="FFFFFF"/>
        </w:rPr>
        <w:t>来源期刊发表论文</w:t>
      </w:r>
      <w:r w:rsidRPr="003429AD">
        <w:rPr>
          <w:rFonts w:ascii="仿宋_GB2312" w:eastAsia="仿宋_GB2312" w:hAnsi="仿宋" w:cs="仿宋_GB2312"/>
          <w:color w:val="000000"/>
          <w:kern w:val="2"/>
          <w:sz w:val="32"/>
          <w:szCs w:val="32"/>
          <w:shd w:val="clear" w:color="auto" w:fill="FFFFFF"/>
        </w:rPr>
        <w:t>1</w:t>
      </w:r>
      <w:r w:rsidRPr="003429AD">
        <w:rPr>
          <w:rFonts w:ascii="仿宋_GB2312" w:eastAsia="仿宋_GB2312" w:hAnsi="仿宋" w:cs="仿宋_GB2312" w:hint="eastAsia"/>
          <w:color w:val="000000"/>
          <w:kern w:val="2"/>
          <w:sz w:val="32"/>
          <w:szCs w:val="32"/>
          <w:shd w:val="clear" w:color="auto" w:fill="FFFFFF"/>
        </w:rPr>
        <w:t>篇</w:t>
      </w:r>
      <w:r w:rsidRPr="003429AD">
        <w:rPr>
          <w:rFonts w:ascii="仿宋_GB2312" w:eastAsia="仿宋_GB2312" w:hAnsi="仿宋" w:cs="仿宋_GB2312"/>
          <w:color w:val="000000"/>
          <w:kern w:val="2"/>
          <w:sz w:val="32"/>
          <w:szCs w:val="32"/>
          <w:shd w:val="clear" w:color="auto" w:fill="FFFFFF"/>
        </w:rPr>
        <w:t>)</w:t>
      </w:r>
      <w:r w:rsidRPr="003429AD">
        <w:rPr>
          <w:rFonts w:ascii="仿宋_GB2312" w:eastAsia="仿宋_GB2312" w:hAnsi="仿宋" w:cs="仿宋_GB2312" w:hint="eastAsia"/>
          <w:color w:val="000000"/>
          <w:kern w:val="2"/>
          <w:sz w:val="32"/>
          <w:szCs w:val="32"/>
          <w:shd w:val="clear" w:color="auto" w:fill="FFFFFF"/>
        </w:rPr>
        <w:t>；完成时间</w:t>
      </w:r>
      <w:r w:rsidRPr="003429AD">
        <w:rPr>
          <w:rFonts w:ascii="仿宋_GB2312" w:eastAsia="仿宋_GB2312" w:hAnsi="仿宋" w:cs="仿宋_GB2312"/>
          <w:color w:val="000000"/>
          <w:kern w:val="2"/>
          <w:sz w:val="32"/>
          <w:szCs w:val="32"/>
          <w:shd w:val="clear" w:color="auto" w:fill="FFFFFF"/>
        </w:rPr>
        <w:t>2021</w:t>
      </w:r>
      <w:r w:rsidRPr="003429AD">
        <w:rPr>
          <w:rFonts w:ascii="仿宋_GB2312" w:eastAsia="仿宋_GB2312" w:hAnsi="仿宋" w:cs="仿宋_GB2312" w:hint="eastAsia"/>
          <w:color w:val="000000"/>
          <w:kern w:val="2"/>
          <w:sz w:val="32"/>
          <w:szCs w:val="32"/>
          <w:shd w:val="clear" w:color="auto" w:fill="FFFFFF"/>
        </w:rPr>
        <w:t>年</w:t>
      </w:r>
      <w:r w:rsidRPr="003429AD">
        <w:rPr>
          <w:rFonts w:ascii="仿宋_GB2312" w:eastAsia="仿宋_GB2312" w:hAnsi="仿宋" w:cs="仿宋_GB2312"/>
          <w:color w:val="000000"/>
          <w:kern w:val="2"/>
          <w:sz w:val="32"/>
          <w:szCs w:val="32"/>
          <w:shd w:val="clear" w:color="auto" w:fill="FFFFFF"/>
        </w:rPr>
        <w:t>12</w:t>
      </w:r>
      <w:r w:rsidRPr="003429AD">
        <w:rPr>
          <w:rFonts w:ascii="仿宋_GB2312" w:eastAsia="仿宋_GB2312" w:hAnsi="仿宋" w:cs="仿宋_GB2312" w:hint="eastAsia"/>
          <w:color w:val="000000"/>
          <w:kern w:val="2"/>
          <w:sz w:val="32"/>
          <w:szCs w:val="32"/>
          <w:shd w:val="clear" w:color="auto" w:fill="FFFFFF"/>
        </w:rPr>
        <w:t>月。</w:t>
      </w:r>
    </w:p>
    <w:p w:rsidR="00E365A3" w:rsidRPr="003429AD" w:rsidRDefault="00E365A3" w:rsidP="00E365A3">
      <w:pPr>
        <w:spacing w:line="580" w:lineRule="exact"/>
        <w:ind w:firstLineChars="200" w:firstLine="640"/>
        <w:rPr>
          <w:rFonts w:ascii="黑体" w:eastAsia="黑体" w:hAnsi="黑体"/>
          <w:color w:val="000000"/>
          <w:sz w:val="32"/>
          <w:szCs w:val="32"/>
        </w:rPr>
      </w:pPr>
      <w:r w:rsidRPr="003429AD">
        <w:rPr>
          <w:rFonts w:ascii="黑体" w:eastAsia="黑体" w:hAnsi="黑体" w:cs="黑体"/>
          <w:color w:val="000000"/>
          <w:sz w:val="32"/>
          <w:szCs w:val="32"/>
        </w:rPr>
        <w:t xml:space="preserve"> 36</w:t>
      </w:r>
      <w:r w:rsidRPr="003429AD">
        <w:rPr>
          <w:rFonts w:ascii="黑体" w:eastAsia="黑体" w:hAnsi="黑体" w:cs="黑体" w:hint="eastAsia"/>
          <w:color w:val="000000"/>
          <w:sz w:val="32"/>
          <w:szCs w:val="32"/>
        </w:rPr>
        <w:t>、江西农业大学农村土地资源利用与保护研究中心</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(1)</w:t>
      </w:r>
      <w:r w:rsidRPr="003429AD">
        <w:rPr>
          <w:rFonts w:ascii="仿宋_GB2312" w:eastAsia="仿宋_GB2312" w:hAnsi="仿宋" w:cs="仿宋_GB2312" w:hint="eastAsia"/>
          <w:b/>
          <w:bCs/>
          <w:color w:val="000000"/>
          <w:sz w:val="32"/>
          <w:szCs w:val="32"/>
          <w:shd w:val="clear" w:color="auto" w:fill="FFFFFF"/>
        </w:rPr>
        <w:t>江西稻区农户生态耕种驱动力及激励对策研究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万元；成果要求：</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万字的研究报告</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篇或</w:t>
      </w:r>
      <w:r w:rsidRPr="003429AD">
        <w:rPr>
          <w:rFonts w:ascii="仿宋_GB2312" w:eastAsia="仿宋_GB2312" w:hAnsi="仿宋" w:cs="仿宋_GB2312"/>
          <w:color w:val="000000"/>
          <w:sz w:val="32"/>
          <w:szCs w:val="32"/>
          <w:shd w:val="clear" w:color="auto" w:fill="FFFFFF"/>
        </w:rPr>
        <w:t>5000</w:t>
      </w:r>
      <w:r w:rsidRPr="003429AD">
        <w:rPr>
          <w:rFonts w:ascii="仿宋_GB2312" w:eastAsia="仿宋_GB2312" w:hAnsi="仿宋" w:cs="仿宋_GB2312" w:hint="eastAsia"/>
          <w:color w:val="000000"/>
          <w:sz w:val="32"/>
          <w:szCs w:val="32"/>
          <w:shd w:val="clear" w:color="auto" w:fill="FFFFFF"/>
        </w:rPr>
        <w:t>字左右的咨询报告</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份、论文</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或</w:t>
      </w:r>
      <w:r w:rsidRPr="003429AD">
        <w:rPr>
          <w:rFonts w:ascii="仿宋_GB2312" w:eastAsia="仿宋_GB2312" w:hAnsi="仿宋" w:cs="仿宋_GB2312"/>
          <w:color w:val="000000"/>
          <w:sz w:val="32"/>
          <w:szCs w:val="32"/>
          <w:shd w:val="clear" w:color="auto" w:fill="FFFFFF"/>
        </w:rPr>
        <w:t>CSCD</w:t>
      </w:r>
      <w:r w:rsidRPr="003429AD">
        <w:rPr>
          <w:rFonts w:ascii="仿宋_GB2312" w:eastAsia="仿宋_GB2312" w:hAnsi="仿宋" w:cs="仿宋_GB2312" w:hint="eastAsia"/>
          <w:color w:val="000000"/>
          <w:sz w:val="32"/>
          <w:szCs w:val="32"/>
          <w:shd w:val="clear" w:color="auto" w:fill="FFFFFF"/>
        </w:rPr>
        <w:t>核心期刊发表至少</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；完成时间：</w:t>
      </w:r>
      <w:r w:rsidRPr="003429AD">
        <w:rPr>
          <w:rFonts w:ascii="仿宋_GB2312" w:eastAsia="仿宋_GB2312" w:hAnsi="仿宋" w:cs="仿宋_GB2312"/>
          <w:color w:val="000000"/>
          <w:sz w:val="32"/>
          <w:szCs w:val="32"/>
          <w:shd w:val="clear" w:color="auto" w:fill="FFFFFF"/>
        </w:rPr>
        <w:t>2020</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(2)</w:t>
      </w:r>
      <w:r w:rsidRPr="003429AD">
        <w:rPr>
          <w:rFonts w:ascii="仿宋_GB2312" w:eastAsia="仿宋_GB2312" w:hAnsi="仿宋" w:cs="仿宋_GB2312" w:hint="eastAsia"/>
          <w:b/>
          <w:bCs/>
          <w:color w:val="000000"/>
          <w:sz w:val="32"/>
          <w:szCs w:val="32"/>
          <w:shd w:val="clear" w:color="auto" w:fill="FFFFFF"/>
        </w:rPr>
        <w:t>社会化服务对农户林地经营行为的影响</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万元；成果要求：</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万字的研究报告</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篇或</w:t>
      </w:r>
      <w:r w:rsidRPr="003429AD">
        <w:rPr>
          <w:rFonts w:ascii="仿宋_GB2312" w:eastAsia="仿宋_GB2312" w:hAnsi="仿宋" w:cs="仿宋_GB2312"/>
          <w:color w:val="000000"/>
          <w:sz w:val="32"/>
          <w:szCs w:val="32"/>
          <w:shd w:val="clear" w:color="auto" w:fill="FFFFFF"/>
        </w:rPr>
        <w:t>5000</w:t>
      </w:r>
      <w:r w:rsidRPr="003429AD">
        <w:rPr>
          <w:rFonts w:ascii="仿宋_GB2312" w:eastAsia="仿宋_GB2312" w:hAnsi="仿宋" w:cs="仿宋_GB2312" w:hint="eastAsia"/>
          <w:color w:val="000000"/>
          <w:sz w:val="32"/>
          <w:szCs w:val="32"/>
          <w:shd w:val="clear" w:color="auto" w:fill="FFFFFF"/>
        </w:rPr>
        <w:t>字左右的咨询报告</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份、论文</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或</w:t>
      </w:r>
      <w:r w:rsidRPr="003429AD">
        <w:rPr>
          <w:rFonts w:ascii="仿宋_GB2312" w:eastAsia="仿宋_GB2312" w:hAnsi="仿宋" w:cs="仿宋_GB2312"/>
          <w:color w:val="000000"/>
          <w:sz w:val="32"/>
          <w:szCs w:val="32"/>
          <w:shd w:val="clear" w:color="auto" w:fill="FFFFFF"/>
        </w:rPr>
        <w:t>CSCD</w:t>
      </w:r>
      <w:r w:rsidRPr="003429AD">
        <w:rPr>
          <w:rFonts w:ascii="仿宋_GB2312" w:eastAsia="仿宋_GB2312" w:hAnsi="仿宋" w:cs="仿宋_GB2312" w:hint="eastAsia"/>
          <w:color w:val="000000"/>
          <w:sz w:val="32"/>
          <w:szCs w:val="32"/>
          <w:shd w:val="clear" w:color="auto" w:fill="FFFFFF"/>
        </w:rPr>
        <w:t>核心期刊发表至少</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；完成时间：</w:t>
      </w:r>
      <w:r w:rsidRPr="003429AD">
        <w:rPr>
          <w:rFonts w:ascii="仿宋_GB2312" w:eastAsia="仿宋_GB2312" w:hAnsi="仿宋" w:cs="仿宋_GB2312"/>
          <w:color w:val="000000"/>
          <w:sz w:val="32"/>
          <w:szCs w:val="32"/>
          <w:shd w:val="clear" w:color="auto" w:fill="FFFFFF"/>
        </w:rPr>
        <w:t>2020</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0"/>
        <w:rPr>
          <w:rFonts w:ascii="黑体" w:eastAsia="黑体" w:hAnsi="黑体"/>
          <w:color w:val="000000"/>
          <w:sz w:val="32"/>
          <w:szCs w:val="32"/>
        </w:rPr>
      </w:pPr>
      <w:r w:rsidRPr="003429AD">
        <w:rPr>
          <w:rFonts w:ascii="黑体" w:eastAsia="黑体" w:hAnsi="黑体" w:cs="黑体"/>
          <w:color w:val="000000"/>
          <w:sz w:val="32"/>
          <w:szCs w:val="32"/>
        </w:rPr>
        <w:t>37</w:t>
      </w:r>
      <w:r w:rsidRPr="003429AD">
        <w:rPr>
          <w:rFonts w:ascii="黑体" w:eastAsia="黑体" w:hAnsi="黑体" w:cs="黑体" w:hint="eastAsia"/>
          <w:color w:val="000000"/>
          <w:sz w:val="32"/>
          <w:szCs w:val="32"/>
        </w:rPr>
        <w:t>、景德镇陶瓷大学古陶瓷研究中心</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(1)</w:t>
      </w:r>
      <w:r w:rsidRPr="003429AD">
        <w:rPr>
          <w:rFonts w:ascii="仿宋_GB2312" w:eastAsia="仿宋_GB2312" w:hAnsi="仿宋" w:cs="仿宋_GB2312" w:hint="eastAsia"/>
          <w:b/>
          <w:bCs/>
          <w:color w:val="000000"/>
          <w:sz w:val="32"/>
          <w:szCs w:val="32"/>
          <w:shd w:val="clear" w:color="auto" w:fill="FFFFFF"/>
        </w:rPr>
        <w:t>南方地区新石器时代早期陶器工艺特点探析</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万元；成果要求：论文</w:t>
      </w:r>
      <w:r w:rsidRPr="003429AD">
        <w:rPr>
          <w:rFonts w:ascii="仿宋_GB2312" w:eastAsia="仿宋_GB2312" w:hAnsi="仿宋" w:cs="仿宋_GB2312"/>
          <w:color w:val="000000"/>
          <w:sz w:val="32"/>
          <w:szCs w:val="32"/>
          <w:shd w:val="clear" w:color="auto" w:fill="FFFFFF"/>
        </w:rPr>
        <w:t>3</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其中中文核心期刊或</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w:t>
      </w:r>
      <w:r w:rsidRPr="003429AD">
        <w:rPr>
          <w:rFonts w:ascii="仿宋_GB2312" w:eastAsia="仿宋_GB2312" w:hAnsi="仿宋" w:cs="仿宋_GB2312"/>
          <w:color w:val="000000"/>
          <w:sz w:val="32"/>
          <w:szCs w:val="32"/>
          <w:shd w:val="clear" w:color="auto" w:fill="FFFFFF"/>
        </w:rPr>
        <w:t>SSCI</w:t>
      </w:r>
      <w:r w:rsidRPr="003429AD">
        <w:rPr>
          <w:rFonts w:ascii="仿宋_GB2312" w:eastAsia="仿宋_GB2312" w:hAnsi="仿宋" w:cs="仿宋_GB2312" w:hint="eastAsia"/>
          <w:color w:val="000000"/>
          <w:sz w:val="32"/>
          <w:szCs w:val="32"/>
          <w:shd w:val="clear" w:color="auto" w:fill="FFFFFF"/>
        </w:rPr>
        <w:t>、</w:t>
      </w:r>
      <w:r w:rsidRPr="003429AD">
        <w:rPr>
          <w:rFonts w:ascii="仿宋_GB2312" w:eastAsia="仿宋_GB2312" w:hAnsi="仿宋" w:cs="仿宋_GB2312"/>
          <w:color w:val="000000"/>
          <w:sz w:val="32"/>
          <w:szCs w:val="32"/>
          <w:shd w:val="clear" w:color="auto" w:fill="FFFFFF"/>
        </w:rPr>
        <w:t>SCI</w:t>
      </w:r>
      <w:r w:rsidRPr="003429AD">
        <w:rPr>
          <w:rFonts w:ascii="仿宋_GB2312" w:eastAsia="仿宋_GB2312" w:hAnsi="仿宋" w:cs="仿宋_GB2312" w:hint="eastAsia"/>
          <w:color w:val="000000"/>
          <w:sz w:val="32"/>
          <w:szCs w:val="32"/>
          <w:shd w:val="clear" w:color="auto" w:fill="FFFFFF"/>
        </w:rPr>
        <w:t>收录期刊论文</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；完成时间：</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(2)</w:t>
      </w:r>
      <w:r w:rsidRPr="003429AD">
        <w:rPr>
          <w:rFonts w:ascii="仿宋_GB2312" w:eastAsia="仿宋_GB2312" w:hAnsi="仿宋" w:cs="仿宋_GB2312" w:hint="eastAsia"/>
          <w:b/>
          <w:bCs/>
          <w:color w:val="000000"/>
          <w:sz w:val="32"/>
          <w:szCs w:val="32"/>
          <w:shd w:val="clear" w:color="auto" w:fill="FFFFFF"/>
        </w:rPr>
        <w:t>景德镇传统青花瓷制作技艺传承保护的调查与研究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万元；成果要求：论文</w:t>
      </w:r>
      <w:r w:rsidRPr="003429AD">
        <w:rPr>
          <w:rFonts w:ascii="仿宋_GB2312" w:eastAsia="仿宋_GB2312" w:hAnsi="仿宋" w:cs="仿宋_GB2312"/>
          <w:color w:val="000000"/>
          <w:sz w:val="32"/>
          <w:szCs w:val="32"/>
          <w:shd w:val="clear" w:color="auto" w:fill="FFFFFF"/>
        </w:rPr>
        <w:t>3</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其中中文核心期刊或</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w:t>
      </w:r>
      <w:r w:rsidRPr="003429AD">
        <w:rPr>
          <w:rFonts w:ascii="仿宋_GB2312" w:eastAsia="仿宋_GB2312" w:hAnsi="仿宋" w:cs="仿宋_GB2312"/>
          <w:color w:val="000000"/>
          <w:sz w:val="32"/>
          <w:szCs w:val="32"/>
          <w:shd w:val="clear" w:color="auto" w:fill="FFFFFF"/>
        </w:rPr>
        <w:t>SSCI</w:t>
      </w:r>
      <w:r w:rsidRPr="003429AD">
        <w:rPr>
          <w:rFonts w:ascii="仿宋_GB2312" w:eastAsia="仿宋_GB2312" w:hAnsi="仿宋" w:cs="仿宋_GB2312" w:hint="eastAsia"/>
          <w:color w:val="000000"/>
          <w:sz w:val="32"/>
          <w:szCs w:val="32"/>
          <w:shd w:val="clear" w:color="auto" w:fill="FFFFFF"/>
        </w:rPr>
        <w:t>、</w:t>
      </w:r>
      <w:r w:rsidRPr="003429AD">
        <w:rPr>
          <w:rFonts w:ascii="仿宋_GB2312" w:eastAsia="仿宋_GB2312" w:hAnsi="仿宋" w:cs="仿宋_GB2312"/>
          <w:color w:val="000000"/>
          <w:sz w:val="32"/>
          <w:szCs w:val="32"/>
          <w:shd w:val="clear" w:color="auto" w:fill="FFFFFF"/>
        </w:rPr>
        <w:t>SCI</w:t>
      </w:r>
      <w:r w:rsidRPr="003429AD">
        <w:rPr>
          <w:rFonts w:ascii="仿宋_GB2312" w:eastAsia="仿宋_GB2312" w:hAnsi="仿宋" w:cs="仿宋_GB2312" w:hint="eastAsia"/>
          <w:color w:val="000000"/>
          <w:sz w:val="32"/>
          <w:szCs w:val="32"/>
          <w:shd w:val="clear" w:color="auto" w:fill="FFFFFF"/>
        </w:rPr>
        <w:t>收录期刊论文</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；完成时间：</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0"/>
        <w:rPr>
          <w:rFonts w:ascii="黑体" w:eastAsia="黑体" w:hAnsi="黑体"/>
          <w:color w:val="000000"/>
          <w:sz w:val="32"/>
          <w:szCs w:val="32"/>
        </w:rPr>
      </w:pPr>
      <w:r w:rsidRPr="003429AD">
        <w:rPr>
          <w:rFonts w:ascii="黑体" w:eastAsia="黑体" w:hAnsi="黑体" w:cs="黑体"/>
          <w:color w:val="000000"/>
          <w:sz w:val="32"/>
          <w:szCs w:val="32"/>
        </w:rPr>
        <w:lastRenderedPageBreak/>
        <w:t>38</w:t>
      </w:r>
      <w:r w:rsidRPr="003429AD">
        <w:rPr>
          <w:rFonts w:ascii="黑体" w:eastAsia="黑体" w:hAnsi="黑体" w:cs="黑体" w:hint="eastAsia"/>
          <w:color w:val="000000"/>
          <w:sz w:val="32"/>
          <w:szCs w:val="32"/>
        </w:rPr>
        <w:t>、东华理工大学江西戏剧资源研究中心</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(1)</w:t>
      </w:r>
      <w:r w:rsidRPr="003429AD">
        <w:rPr>
          <w:rFonts w:ascii="仿宋_GB2312" w:eastAsia="仿宋_GB2312" w:hAnsi="仿宋" w:cs="仿宋_GB2312" w:hint="eastAsia"/>
          <w:b/>
          <w:bCs/>
          <w:color w:val="000000"/>
          <w:sz w:val="32"/>
          <w:szCs w:val="32"/>
          <w:shd w:val="clear" w:color="auto" w:fill="FFFFFF"/>
        </w:rPr>
        <w:t>明宁献王戏曲研究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万元；成果要求：系列论文</w:t>
      </w:r>
      <w:r w:rsidRPr="003429AD">
        <w:rPr>
          <w:rFonts w:ascii="仿宋_GB2312" w:eastAsia="仿宋_GB2312" w:hAnsi="仿宋" w:cs="仿宋_GB2312"/>
          <w:color w:val="000000"/>
          <w:sz w:val="32"/>
          <w:szCs w:val="32"/>
          <w:shd w:val="clear" w:color="auto" w:fill="FFFFFF"/>
        </w:rPr>
        <w:t>3</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核心库来源期刊发表至少</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篇、中文核心期刊</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；完成时间：</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(2)</w:t>
      </w:r>
      <w:r w:rsidRPr="003429AD">
        <w:rPr>
          <w:rFonts w:ascii="仿宋_GB2312" w:eastAsia="仿宋_GB2312" w:hAnsi="仿宋" w:cs="仿宋_GB2312" w:hint="eastAsia"/>
          <w:b/>
          <w:bCs/>
          <w:color w:val="000000"/>
          <w:sz w:val="32"/>
          <w:szCs w:val="32"/>
          <w:shd w:val="clear" w:color="auto" w:fill="FFFFFF"/>
        </w:rPr>
        <w:t>《牡丹亭》在朝鲜半岛的传承与创新研究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万元；成果要求：系列论文</w:t>
      </w:r>
      <w:r w:rsidRPr="003429AD">
        <w:rPr>
          <w:rFonts w:ascii="仿宋_GB2312" w:eastAsia="仿宋_GB2312" w:hAnsi="仿宋" w:cs="仿宋_GB2312"/>
          <w:color w:val="000000"/>
          <w:sz w:val="32"/>
          <w:szCs w:val="32"/>
          <w:shd w:val="clear" w:color="auto" w:fill="FFFFFF"/>
        </w:rPr>
        <w:t>3</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核心库来源期刊发表至少</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篇、中文核心期刊</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；完成时间：</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(3)</w:t>
      </w:r>
      <w:r w:rsidRPr="003429AD">
        <w:rPr>
          <w:rFonts w:ascii="仿宋_GB2312" w:eastAsia="仿宋_GB2312" w:hAnsi="仿宋" w:cs="仿宋_GB2312" w:hint="eastAsia"/>
          <w:b/>
          <w:bCs/>
          <w:color w:val="000000"/>
          <w:sz w:val="32"/>
          <w:szCs w:val="32"/>
          <w:shd w:val="clear" w:color="auto" w:fill="FFFFFF"/>
        </w:rPr>
        <w:t>明清江西戏曲批评研究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万元；成果要求：系列论文</w:t>
      </w:r>
      <w:r w:rsidRPr="003429AD">
        <w:rPr>
          <w:rFonts w:ascii="仿宋_GB2312" w:eastAsia="仿宋_GB2312" w:hAnsi="仿宋" w:cs="仿宋_GB2312"/>
          <w:color w:val="000000"/>
          <w:sz w:val="32"/>
          <w:szCs w:val="32"/>
          <w:shd w:val="clear" w:color="auto" w:fill="FFFFFF"/>
        </w:rPr>
        <w:t>3</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核心库来源期刊发表至少</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篇、中文核心期刊</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；完成时间：</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0"/>
        <w:rPr>
          <w:rFonts w:ascii="黑体" w:eastAsia="黑体" w:hAnsi="黑体"/>
          <w:color w:val="000000"/>
          <w:sz w:val="32"/>
          <w:szCs w:val="32"/>
        </w:rPr>
      </w:pPr>
      <w:r w:rsidRPr="003429AD">
        <w:rPr>
          <w:rFonts w:ascii="黑体" w:eastAsia="黑体" w:hAnsi="黑体" w:cs="黑体"/>
          <w:color w:val="000000"/>
          <w:sz w:val="32"/>
          <w:szCs w:val="32"/>
        </w:rPr>
        <w:t>39</w:t>
      </w:r>
      <w:r w:rsidRPr="003429AD">
        <w:rPr>
          <w:rFonts w:ascii="黑体" w:eastAsia="黑体" w:hAnsi="黑体" w:cs="黑体" w:hint="eastAsia"/>
          <w:color w:val="000000"/>
          <w:sz w:val="32"/>
          <w:szCs w:val="32"/>
        </w:rPr>
        <w:t>、东华理工大学地质资源经济与管理研究中心</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(1)</w:t>
      </w:r>
      <w:r w:rsidRPr="003429AD">
        <w:rPr>
          <w:rFonts w:ascii="仿宋_GB2312" w:eastAsia="仿宋_GB2312" w:hAnsi="仿宋" w:cs="仿宋_GB2312" w:hint="eastAsia"/>
          <w:b/>
          <w:bCs/>
          <w:color w:val="000000"/>
          <w:sz w:val="32"/>
          <w:szCs w:val="32"/>
          <w:shd w:val="clear" w:color="auto" w:fill="FFFFFF"/>
        </w:rPr>
        <w:t>基于生态文明的鄱阳湖流域环境协同治理机制研究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3</w:t>
      </w:r>
      <w:r w:rsidRPr="003429AD">
        <w:rPr>
          <w:rFonts w:ascii="仿宋_GB2312" w:eastAsia="仿宋_GB2312" w:hAnsi="仿宋" w:cs="仿宋_GB2312" w:hint="eastAsia"/>
          <w:color w:val="000000"/>
          <w:sz w:val="32"/>
          <w:szCs w:val="32"/>
          <w:shd w:val="clear" w:color="auto" w:fill="FFFFFF"/>
        </w:rPr>
        <w:t>万元；成果要求：专著</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部，根据课题成果撰写决策咨询要报</w:t>
      </w:r>
      <w:r w:rsidRPr="003429AD">
        <w:rPr>
          <w:rFonts w:ascii="仿宋_GB2312" w:eastAsia="仿宋_GB2312" w:hAnsi="仿宋" w:cs="仿宋_GB2312"/>
          <w:color w:val="000000"/>
          <w:sz w:val="32"/>
          <w:szCs w:val="32"/>
          <w:shd w:val="clear" w:color="auto" w:fill="FFFFFF"/>
        </w:rPr>
        <w:t xml:space="preserve">1 </w:t>
      </w:r>
      <w:r w:rsidRPr="003429AD">
        <w:rPr>
          <w:rFonts w:ascii="仿宋_GB2312" w:eastAsia="仿宋_GB2312" w:hAnsi="仿宋" w:cs="仿宋_GB2312" w:hint="eastAsia"/>
          <w:color w:val="000000"/>
          <w:sz w:val="32"/>
          <w:szCs w:val="32"/>
          <w:shd w:val="clear" w:color="auto" w:fill="FFFFFF"/>
        </w:rPr>
        <w:t>份；完成时间：</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(2)</w:t>
      </w:r>
      <w:r w:rsidRPr="003429AD">
        <w:rPr>
          <w:rFonts w:ascii="仿宋_GB2312" w:eastAsia="仿宋_GB2312" w:hAnsi="仿宋" w:cs="仿宋_GB2312" w:hint="eastAsia"/>
          <w:b/>
          <w:bCs/>
          <w:color w:val="000000"/>
          <w:sz w:val="32"/>
          <w:szCs w:val="32"/>
          <w:shd w:val="clear" w:color="auto" w:fill="FFFFFF"/>
        </w:rPr>
        <w:t>可持续发展视角下地矿企业绩效评价研究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3</w:t>
      </w:r>
      <w:r w:rsidRPr="003429AD">
        <w:rPr>
          <w:rFonts w:ascii="仿宋_GB2312" w:eastAsia="仿宋_GB2312" w:hAnsi="仿宋" w:cs="仿宋_GB2312" w:hint="eastAsia"/>
          <w:color w:val="000000"/>
          <w:sz w:val="32"/>
          <w:szCs w:val="32"/>
          <w:shd w:val="clear" w:color="auto" w:fill="FFFFFF"/>
        </w:rPr>
        <w:t>万元；成果要求：专著</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部，根据课题成果撰写决策咨询要报</w:t>
      </w:r>
      <w:r w:rsidRPr="003429AD">
        <w:rPr>
          <w:rFonts w:ascii="仿宋_GB2312" w:eastAsia="仿宋_GB2312" w:hAnsi="仿宋" w:cs="仿宋_GB2312"/>
          <w:color w:val="000000"/>
          <w:sz w:val="32"/>
          <w:szCs w:val="32"/>
          <w:shd w:val="clear" w:color="auto" w:fill="FFFFFF"/>
        </w:rPr>
        <w:t xml:space="preserve">1 </w:t>
      </w:r>
      <w:r w:rsidRPr="003429AD">
        <w:rPr>
          <w:rFonts w:ascii="仿宋_GB2312" w:eastAsia="仿宋_GB2312" w:hAnsi="仿宋" w:cs="仿宋_GB2312" w:hint="eastAsia"/>
          <w:color w:val="000000"/>
          <w:sz w:val="32"/>
          <w:szCs w:val="32"/>
          <w:shd w:val="clear" w:color="auto" w:fill="FFFFFF"/>
        </w:rPr>
        <w:t>份；完成时间：</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(3)</w:t>
      </w:r>
      <w:r w:rsidRPr="003429AD">
        <w:rPr>
          <w:rFonts w:ascii="仿宋_GB2312" w:eastAsia="仿宋_GB2312" w:hAnsi="仿宋" w:cs="仿宋_GB2312" w:hint="eastAsia"/>
          <w:b/>
          <w:bCs/>
          <w:color w:val="000000"/>
          <w:sz w:val="32"/>
          <w:szCs w:val="32"/>
          <w:shd w:val="clear" w:color="auto" w:fill="FFFFFF"/>
        </w:rPr>
        <w:t>江西省有色金属产业发展动能转换的政策扶持及其优化路径研究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3</w:t>
      </w:r>
      <w:r w:rsidRPr="003429AD">
        <w:rPr>
          <w:rFonts w:ascii="仿宋_GB2312" w:eastAsia="仿宋_GB2312" w:hAnsi="仿宋" w:cs="仿宋_GB2312" w:hint="eastAsia"/>
          <w:color w:val="000000"/>
          <w:sz w:val="32"/>
          <w:szCs w:val="32"/>
          <w:shd w:val="clear" w:color="auto" w:fill="FFFFFF"/>
        </w:rPr>
        <w:t>万元；成果要求：系列论文，在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来源期刊发表论文</w:t>
      </w:r>
      <w:r w:rsidRPr="003429AD">
        <w:rPr>
          <w:rFonts w:ascii="仿宋_GB2312" w:eastAsia="仿宋_GB2312" w:hAnsi="仿宋" w:cs="仿宋_GB2312"/>
          <w:color w:val="000000"/>
          <w:sz w:val="32"/>
          <w:szCs w:val="32"/>
          <w:shd w:val="clear" w:color="auto" w:fill="FFFFFF"/>
        </w:rPr>
        <w:t xml:space="preserve">2 </w:t>
      </w:r>
      <w:r w:rsidRPr="003429AD">
        <w:rPr>
          <w:rFonts w:ascii="仿宋_GB2312" w:eastAsia="仿宋_GB2312" w:hAnsi="仿宋" w:cs="仿宋_GB2312" w:hint="eastAsia"/>
          <w:color w:val="000000"/>
          <w:sz w:val="32"/>
          <w:szCs w:val="32"/>
          <w:shd w:val="clear" w:color="auto" w:fill="FFFFFF"/>
        </w:rPr>
        <w:t>篇；完成时间：</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0"/>
        <w:rPr>
          <w:rFonts w:ascii="黑体" w:eastAsia="黑体" w:hAnsi="黑体"/>
          <w:color w:val="000000"/>
          <w:sz w:val="32"/>
          <w:szCs w:val="32"/>
        </w:rPr>
      </w:pPr>
      <w:r w:rsidRPr="003429AD">
        <w:rPr>
          <w:rFonts w:ascii="黑体" w:eastAsia="黑体" w:hAnsi="黑体" w:cs="黑体"/>
          <w:color w:val="000000"/>
          <w:sz w:val="32"/>
          <w:szCs w:val="32"/>
        </w:rPr>
        <w:lastRenderedPageBreak/>
        <w:t>40</w:t>
      </w:r>
      <w:r w:rsidRPr="003429AD">
        <w:rPr>
          <w:rFonts w:ascii="黑体" w:eastAsia="黑体" w:hAnsi="黑体" w:cs="黑体" w:hint="eastAsia"/>
          <w:color w:val="000000"/>
          <w:sz w:val="32"/>
          <w:szCs w:val="32"/>
        </w:rPr>
        <w:t>、江西理工大学环境资源法研究中心</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(1)</w:t>
      </w:r>
      <w:r w:rsidRPr="003429AD">
        <w:rPr>
          <w:rFonts w:ascii="仿宋_GB2312" w:eastAsia="仿宋_GB2312" w:hAnsi="仿宋" w:cs="仿宋_GB2312" w:hint="eastAsia"/>
          <w:b/>
          <w:bCs/>
          <w:color w:val="000000"/>
          <w:sz w:val="32"/>
          <w:szCs w:val="32"/>
          <w:shd w:val="clear" w:color="auto" w:fill="FFFFFF"/>
        </w:rPr>
        <w:t>生态型区域地方政府环境治理的法律问题研究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 xml:space="preserve">3 </w:t>
      </w:r>
      <w:r w:rsidRPr="003429AD">
        <w:rPr>
          <w:rFonts w:ascii="仿宋_GB2312" w:eastAsia="仿宋_GB2312" w:hAnsi="仿宋" w:cs="仿宋_GB2312" w:hint="eastAsia"/>
          <w:color w:val="000000"/>
          <w:sz w:val="32"/>
          <w:szCs w:val="32"/>
          <w:shd w:val="clear" w:color="auto" w:fill="FFFFFF"/>
        </w:rPr>
        <w:t>万元；成果要求：在</w:t>
      </w:r>
      <w:r w:rsidRPr="003429AD">
        <w:rPr>
          <w:rFonts w:ascii="仿宋_GB2312" w:eastAsia="仿宋_GB2312" w:hAnsi="仿宋" w:cs="仿宋_GB2312"/>
          <w:color w:val="000000"/>
          <w:sz w:val="32"/>
          <w:szCs w:val="32"/>
          <w:shd w:val="clear" w:color="auto" w:fill="FFFFFF"/>
        </w:rPr>
        <w:t>A</w:t>
      </w:r>
      <w:r w:rsidRPr="003429AD">
        <w:rPr>
          <w:rFonts w:ascii="仿宋_GB2312" w:eastAsia="仿宋_GB2312" w:hAnsi="仿宋" w:cs="仿宋_GB2312" w:hint="eastAsia"/>
          <w:color w:val="000000"/>
          <w:sz w:val="32"/>
          <w:szCs w:val="32"/>
          <w:shd w:val="clear" w:color="auto" w:fill="FFFFFF"/>
        </w:rPr>
        <w:t>级出版社出版专著</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部，根据课题成果撰写决策咨询要报</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份，向《江西理工大学学报》“环境资源法学研究”专栏发表论文</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完成时间：</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(2)</w:t>
      </w:r>
      <w:r w:rsidRPr="003429AD">
        <w:rPr>
          <w:rFonts w:ascii="仿宋_GB2312" w:eastAsia="仿宋_GB2312" w:hAnsi="仿宋" w:cs="仿宋_GB2312" w:hint="eastAsia"/>
          <w:b/>
          <w:bCs/>
          <w:color w:val="000000"/>
          <w:sz w:val="32"/>
          <w:szCs w:val="32"/>
          <w:shd w:val="clear" w:color="auto" w:fill="FFFFFF"/>
        </w:rPr>
        <w:t>环境行政公益诉讼诉前程序研究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 xml:space="preserve">3 </w:t>
      </w:r>
      <w:r w:rsidRPr="003429AD">
        <w:rPr>
          <w:rFonts w:ascii="仿宋_GB2312" w:eastAsia="仿宋_GB2312" w:hAnsi="仿宋" w:cs="仿宋_GB2312" w:hint="eastAsia"/>
          <w:color w:val="000000"/>
          <w:sz w:val="32"/>
          <w:szCs w:val="32"/>
          <w:shd w:val="clear" w:color="auto" w:fill="FFFFFF"/>
        </w:rPr>
        <w:t>万元；成果要求：在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来源期刊发表论文</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篇，根据课题成果撰写决策咨询要报</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份，在《江西理工大学学报》“环境资源法学专栏”中发表论文</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完成时间：</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0"/>
        <w:rPr>
          <w:rFonts w:ascii="黑体" w:eastAsia="黑体" w:hAnsi="黑体"/>
          <w:color w:val="000000"/>
          <w:sz w:val="32"/>
          <w:szCs w:val="32"/>
        </w:rPr>
      </w:pPr>
      <w:r w:rsidRPr="003429AD">
        <w:rPr>
          <w:rFonts w:ascii="黑体" w:eastAsia="黑体" w:hAnsi="黑体" w:cs="黑体"/>
          <w:color w:val="000000"/>
          <w:sz w:val="32"/>
          <w:szCs w:val="32"/>
        </w:rPr>
        <w:t>41</w:t>
      </w:r>
      <w:r w:rsidRPr="003429AD">
        <w:rPr>
          <w:rFonts w:ascii="黑体" w:eastAsia="黑体" w:hAnsi="黑体" w:cs="黑体" w:hint="eastAsia"/>
          <w:color w:val="000000"/>
          <w:sz w:val="32"/>
          <w:szCs w:val="32"/>
        </w:rPr>
        <w:t>、江西理工大学矿业发展研究中心</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(1)</w:t>
      </w:r>
      <w:r w:rsidRPr="003429AD">
        <w:rPr>
          <w:rFonts w:ascii="仿宋_GB2312" w:eastAsia="仿宋_GB2312" w:hAnsi="仿宋" w:cs="仿宋_GB2312" w:hint="eastAsia"/>
          <w:b/>
          <w:bCs/>
          <w:color w:val="000000"/>
          <w:sz w:val="32"/>
          <w:szCs w:val="32"/>
          <w:shd w:val="clear" w:color="auto" w:fill="FFFFFF"/>
        </w:rPr>
        <w:t>江西省矿产资源资产负债表编制研究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3</w:t>
      </w:r>
      <w:r w:rsidRPr="003429AD">
        <w:rPr>
          <w:rFonts w:ascii="仿宋_GB2312" w:eastAsia="仿宋_GB2312" w:hAnsi="仿宋" w:cs="仿宋_GB2312" w:hint="eastAsia"/>
          <w:color w:val="000000"/>
          <w:sz w:val="32"/>
          <w:szCs w:val="32"/>
          <w:shd w:val="clear" w:color="auto" w:fill="FFFFFF"/>
        </w:rPr>
        <w:t>万元；成果形式：</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期刊论文</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或</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期刊论文</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篇并根据课题成果撰写决策咨询要报</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份；完成时间：</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(2)</w:t>
      </w:r>
      <w:r w:rsidRPr="003429AD">
        <w:rPr>
          <w:rFonts w:ascii="仿宋_GB2312" w:eastAsia="仿宋_GB2312" w:hAnsi="仿宋" w:cs="仿宋_GB2312" w:hint="eastAsia"/>
          <w:b/>
          <w:bCs/>
          <w:color w:val="000000"/>
          <w:sz w:val="32"/>
          <w:szCs w:val="32"/>
          <w:shd w:val="clear" w:color="auto" w:fill="FFFFFF"/>
        </w:rPr>
        <w:t>人工智能背景下矿山企业发展机遇、风险及路径研究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3</w:t>
      </w:r>
      <w:r w:rsidRPr="003429AD">
        <w:rPr>
          <w:rFonts w:ascii="仿宋_GB2312" w:eastAsia="仿宋_GB2312" w:hAnsi="仿宋" w:cs="仿宋_GB2312" w:hint="eastAsia"/>
          <w:color w:val="000000"/>
          <w:sz w:val="32"/>
          <w:szCs w:val="32"/>
          <w:shd w:val="clear" w:color="auto" w:fill="FFFFFF"/>
        </w:rPr>
        <w:t>万元；成果形式：</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期刊论文</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或</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期刊论文</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篇并根据课题成果撰写决策咨询要报</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份；完成时间：</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(3)</w:t>
      </w:r>
      <w:r w:rsidRPr="003429AD">
        <w:rPr>
          <w:rFonts w:ascii="仿宋_GB2312" w:eastAsia="仿宋_GB2312" w:hAnsi="仿宋" w:cs="仿宋_GB2312" w:hint="eastAsia"/>
          <w:b/>
          <w:bCs/>
          <w:color w:val="000000"/>
          <w:sz w:val="32"/>
          <w:szCs w:val="32"/>
          <w:shd w:val="clear" w:color="auto" w:fill="FFFFFF"/>
        </w:rPr>
        <w:t>国家生态文明试验区（江西）矿业人才战略研究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3</w:t>
      </w:r>
      <w:r w:rsidRPr="003429AD">
        <w:rPr>
          <w:rFonts w:ascii="仿宋_GB2312" w:eastAsia="仿宋_GB2312" w:hAnsi="仿宋" w:cs="仿宋_GB2312" w:hint="eastAsia"/>
          <w:color w:val="000000"/>
          <w:sz w:val="32"/>
          <w:szCs w:val="32"/>
          <w:shd w:val="clear" w:color="auto" w:fill="FFFFFF"/>
        </w:rPr>
        <w:t>万元；成果形式：</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期刊论文</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或</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期刊论文</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篇并根据课题成果撰写决策咨询要报</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份；</w:t>
      </w:r>
      <w:r w:rsidRPr="003429AD">
        <w:rPr>
          <w:rFonts w:ascii="仿宋_GB2312" w:eastAsia="仿宋_GB2312" w:hAnsi="仿宋" w:cs="仿宋_GB2312" w:hint="eastAsia"/>
          <w:color w:val="000000"/>
          <w:sz w:val="32"/>
          <w:szCs w:val="32"/>
          <w:shd w:val="clear" w:color="auto" w:fill="FFFFFF"/>
        </w:rPr>
        <w:lastRenderedPageBreak/>
        <w:t>完成时间：</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0"/>
        <w:rPr>
          <w:rFonts w:ascii="黑体" w:eastAsia="黑体" w:hAnsi="黑体"/>
          <w:color w:val="000000"/>
          <w:sz w:val="32"/>
          <w:szCs w:val="32"/>
        </w:rPr>
      </w:pPr>
      <w:r w:rsidRPr="003429AD">
        <w:rPr>
          <w:rFonts w:ascii="黑体" w:eastAsia="黑体" w:hAnsi="黑体" w:cs="黑体"/>
          <w:color w:val="000000"/>
          <w:sz w:val="32"/>
          <w:szCs w:val="32"/>
        </w:rPr>
        <w:t>42</w:t>
      </w:r>
      <w:r w:rsidRPr="003429AD">
        <w:rPr>
          <w:rFonts w:ascii="黑体" w:eastAsia="黑体" w:hAnsi="黑体" w:cs="黑体" w:hint="eastAsia"/>
          <w:color w:val="000000"/>
          <w:sz w:val="32"/>
          <w:szCs w:val="32"/>
        </w:rPr>
        <w:t>、井冈山大学中国共产党革命精神与文化资源研究中心（井冈山大学井冈山研究中心）</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(1)</w:t>
      </w:r>
      <w:r w:rsidRPr="003429AD">
        <w:rPr>
          <w:rFonts w:ascii="仿宋_GB2312" w:eastAsia="仿宋_GB2312" w:hAnsi="仿宋" w:cs="仿宋_GB2312" w:hint="eastAsia"/>
          <w:b/>
          <w:bCs/>
          <w:color w:val="000000"/>
          <w:sz w:val="32"/>
          <w:szCs w:val="32"/>
          <w:shd w:val="clear" w:color="auto" w:fill="FFFFFF"/>
        </w:rPr>
        <w:t>历史社会学视野下的湘赣革命根据地土地革命研究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4</w:t>
      </w:r>
      <w:r w:rsidRPr="003429AD">
        <w:rPr>
          <w:rFonts w:ascii="仿宋_GB2312" w:eastAsia="仿宋_GB2312" w:hAnsi="仿宋" w:cs="仿宋_GB2312" w:hint="eastAsia"/>
          <w:color w:val="000000"/>
          <w:sz w:val="32"/>
          <w:szCs w:val="32"/>
          <w:shd w:val="clear" w:color="auto" w:fill="FFFFFF"/>
        </w:rPr>
        <w:t>万元；成果要求：论文</w:t>
      </w:r>
      <w:r w:rsidRPr="003429AD">
        <w:rPr>
          <w:rFonts w:ascii="仿宋_GB2312" w:eastAsia="仿宋_GB2312" w:hAnsi="仿宋" w:cs="仿宋_GB2312"/>
          <w:color w:val="000000"/>
          <w:sz w:val="32"/>
          <w:szCs w:val="32"/>
          <w:shd w:val="clear" w:color="auto" w:fill="FFFFFF"/>
        </w:rPr>
        <w:t>4</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其中在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核心库来源期刊发表至少</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篇、中文核心期刊</w:t>
      </w:r>
      <w:r w:rsidRPr="003429AD">
        <w:rPr>
          <w:rFonts w:ascii="仿宋_GB2312" w:eastAsia="仿宋_GB2312" w:hAnsi="仿宋" w:cs="仿宋_GB2312"/>
          <w:color w:val="000000"/>
          <w:sz w:val="32"/>
          <w:szCs w:val="32"/>
          <w:shd w:val="clear" w:color="auto" w:fill="FFFFFF"/>
        </w:rPr>
        <w:t>3</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；完成时间：</w:t>
      </w:r>
      <w:r w:rsidRPr="003429AD">
        <w:rPr>
          <w:rFonts w:ascii="仿宋_GB2312" w:eastAsia="仿宋_GB2312" w:hAnsi="仿宋" w:cs="仿宋_GB2312"/>
          <w:color w:val="000000"/>
          <w:sz w:val="32"/>
          <w:szCs w:val="32"/>
          <w:shd w:val="clear" w:color="auto" w:fill="FFFFFF"/>
        </w:rPr>
        <w:t>2022</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(2)</w:t>
      </w:r>
      <w:r w:rsidRPr="003429AD">
        <w:rPr>
          <w:rFonts w:ascii="仿宋_GB2312" w:eastAsia="仿宋_GB2312" w:hAnsi="仿宋" w:cs="仿宋_GB2312" w:hint="eastAsia"/>
          <w:b/>
          <w:bCs/>
          <w:color w:val="000000"/>
          <w:sz w:val="32"/>
          <w:szCs w:val="32"/>
          <w:shd w:val="clear" w:color="auto" w:fill="FFFFFF"/>
        </w:rPr>
        <w:t>基于语料库的红色文化外译话语研究</w:t>
      </w:r>
      <w:r w:rsidRPr="003429AD">
        <w:rPr>
          <w:rFonts w:ascii="仿宋_GB2312" w:eastAsia="仿宋_GB2312" w:hAnsi="仿宋"/>
          <w:b/>
          <w:bCs/>
          <w:color w:val="000000"/>
          <w:sz w:val="32"/>
          <w:szCs w:val="32"/>
          <w:shd w:val="clear" w:color="auto" w:fill="FFFFFF"/>
        </w:rPr>
        <w:t> </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4</w:t>
      </w:r>
      <w:r w:rsidRPr="003429AD">
        <w:rPr>
          <w:rFonts w:ascii="仿宋_GB2312" w:eastAsia="仿宋_GB2312" w:hAnsi="仿宋" w:cs="仿宋_GB2312" w:hint="eastAsia"/>
          <w:color w:val="000000"/>
          <w:sz w:val="32"/>
          <w:szCs w:val="32"/>
          <w:shd w:val="clear" w:color="auto" w:fill="FFFFFF"/>
        </w:rPr>
        <w:t>万元；成果要求：论文</w:t>
      </w:r>
      <w:r w:rsidRPr="003429AD">
        <w:rPr>
          <w:rFonts w:ascii="仿宋_GB2312" w:eastAsia="仿宋_GB2312" w:hAnsi="仿宋" w:cs="仿宋_GB2312"/>
          <w:color w:val="000000"/>
          <w:sz w:val="32"/>
          <w:szCs w:val="32"/>
          <w:shd w:val="clear" w:color="auto" w:fill="FFFFFF"/>
        </w:rPr>
        <w:t>4</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其中在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核心库来源期刊发表至少</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篇、中文核心期刊</w:t>
      </w:r>
      <w:r w:rsidRPr="003429AD">
        <w:rPr>
          <w:rFonts w:ascii="仿宋_GB2312" w:eastAsia="仿宋_GB2312" w:hAnsi="仿宋" w:cs="仿宋_GB2312"/>
          <w:color w:val="000000"/>
          <w:sz w:val="32"/>
          <w:szCs w:val="32"/>
          <w:shd w:val="clear" w:color="auto" w:fill="FFFFFF"/>
        </w:rPr>
        <w:t>3</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；完成时间：</w:t>
      </w:r>
      <w:r w:rsidRPr="003429AD">
        <w:rPr>
          <w:rFonts w:ascii="仿宋_GB2312" w:eastAsia="仿宋_GB2312" w:hAnsi="仿宋" w:cs="仿宋_GB2312"/>
          <w:color w:val="000000"/>
          <w:sz w:val="32"/>
          <w:szCs w:val="32"/>
          <w:shd w:val="clear" w:color="auto" w:fill="FFFFFF"/>
        </w:rPr>
        <w:t>2022</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0"/>
        <w:rPr>
          <w:rFonts w:ascii="黑体" w:eastAsia="黑体" w:hAnsi="黑体"/>
          <w:color w:val="000000"/>
          <w:sz w:val="32"/>
          <w:szCs w:val="32"/>
        </w:rPr>
      </w:pPr>
      <w:r w:rsidRPr="003429AD">
        <w:rPr>
          <w:rFonts w:ascii="黑体" w:eastAsia="黑体" w:hAnsi="黑体" w:cs="黑体"/>
          <w:color w:val="000000"/>
          <w:sz w:val="32"/>
          <w:szCs w:val="32"/>
        </w:rPr>
        <w:t>43</w:t>
      </w:r>
      <w:r w:rsidRPr="003429AD">
        <w:rPr>
          <w:rFonts w:ascii="黑体" w:eastAsia="黑体" w:hAnsi="黑体" w:cs="黑体" w:hint="eastAsia"/>
          <w:color w:val="000000"/>
          <w:sz w:val="32"/>
          <w:szCs w:val="32"/>
        </w:rPr>
        <w:t>、井冈山大学庐陵文化研究中心</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(1)</w:t>
      </w:r>
      <w:r w:rsidRPr="003429AD">
        <w:rPr>
          <w:rFonts w:ascii="仿宋_GB2312" w:eastAsia="仿宋_GB2312" w:hAnsi="仿宋" w:cs="仿宋_GB2312" w:hint="eastAsia"/>
          <w:b/>
          <w:bCs/>
          <w:color w:val="000000"/>
          <w:sz w:val="32"/>
          <w:szCs w:val="32"/>
          <w:shd w:val="clear" w:color="auto" w:fill="FFFFFF"/>
        </w:rPr>
        <w:t>庐陵文化海外传播研究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万元；成果要求：论文</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核心库来源期刊</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篇、中文核心期刊</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篇）；完成时间：</w:t>
      </w:r>
      <w:r w:rsidRPr="003429AD">
        <w:rPr>
          <w:rFonts w:ascii="仿宋_GB2312" w:eastAsia="仿宋_GB2312" w:hAnsi="仿宋" w:cs="仿宋_GB2312"/>
          <w:color w:val="000000"/>
          <w:sz w:val="32"/>
          <w:szCs w:val="32"/>
          <w:shd w:val="clear" w:color="auto" w:fill="FFFFFF"/>
        </w:rPr>
        <w:t>2023</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0"/>
        <w:rPr>
          <w:rFonts w:ascii="黑体" w:eastAsia="黑体" w:hAnsi="黑体"/>
          <w:color w:val="000000"/>
          <w:sz w:val="32"/>
          <w:szCs w:val="32"/>
        </w:rPr>
      </w:pPr>
      <w:r w:rsidRPr="003429AD">
        <w:rPr>
          <w:rFonts w:ascii="黑体" w:eastAsia="黑体" w:hAnsi="黑体" w:cs="黑体"/>
          <w:color w:val="000000"/>
          <w:sz w:val="32"/>
          <w:szCs w:val="32"/>
        </w:rPr>
        <w:t>44</w:t>
      </w:r>
      <w:r w:rsidRPr="003429AD">
        <w:rPr>
          <w:rFonts w:ascii="黑体" w:eastAsia="黑体" w:hAnsi="黑体" w:cs="黑体" w:hint="eastAsia"/>
          <w:color w:val="000000"/>
          <w:sz w:val="32"/>
          <w:szCs w:val="32"/>
        </w:rPr>
        <w:t>、九江学院社会系统学研究中心</w:t>
      </w:r>
      <w:r w:rsidRPr="003429AD">
        <w:rPr>
          <w:rFonts w:ascii="黑体" w:eastAsia="黑体" w:hAnsi="黑体"/>
          <w:color w:val="000000"/>
          <w:sz w:val="32"/>
          <w:szCs w:val="32"/>
        </w:rPr>
        <w:tab/>
      </w:r>
    </w:p>
    <w:p w:rsidR="00E365A3" w:rsidRPr="003429AD" w:rsidRDefault="00E365A3" w:rsidP="00E365A3">
      <w:pPr>
        <w:pStyle w:val="a7"/>
        <w:widowControl w:val="0"/>
        <w:spacing w:before="0" w:beforeAutospacing="0" w:after="0" w:afterAutospacing="0" w:line="580" w:lineRule="exact"/>
        <w:ind w:firstLineChars="200" w:firstLine="643"/>
        <w:jc w:val="both"/>
        <w:rPr>
          <w:rFonts w:ascii="仿宋_GB2312" w:eastAsia="仿宋_GB2312" w:hAnsi="仿宋" w:cs="Times New Roman"/>
          <w:b/>
          <w:bCs/>
          <w:color w:val="000000"/>
          <w:kern w:val="2"/>
          <w:sz w:val="32"/>
          <w:szCs w:val="32"/>
          <w:shd w:val="clear" w:color="auto" w:fill="FFFFFF"/>
        </w:rPr>
      </w:pPr>
      <w:r w:rsidRPr="003429AD">
        <w:rPr>
          <w:rFonts w:ascii="仿宋_GB2312" w:eastAsia="仿宋_GB2312" w:hAnsi="仿宋" w:cs="仿宋_GB2312"/>
          <w:b/>
          <w:bCs/>
          <w:color w:val="000000"/>
          <w:sz w:val="32"/>
          <w:szCs w:val="32"/>
          <w:shd w:val="clear" w:color="auto" w:fill="FFFFFF"/>
        </w:rPr>
        <w:t>(1)</w:t>
      </w:r>
      <w:r w:rsidRPr="003429AD">
        <w:rPr>
          <w:rFonts w:ascii="仿宋_GB2312" w:eastAsia="仿宋_GB2312" w:hAnsi="仿宋" w:cs="仿宋_GB2312" w:hint="eastAsia"/>
          <w:b/>
          <w:bCs/>
          <w:color w:val="000000"/>
          <w:kern w:val="2"/>
          <w:sz w:val="32"/>
          <w:szCs w:val="32"/>
          <w:shd w:val="clear" w:color="auto" w:fill="FFFFFF"/>
        </w:rPr>
        <w:t>社会风气学研究</w:t>
      </w:r>
    </w:p>
    <w:p w:rsidR="00E365A3" w:rsidRPr="003429AD" w:rsidRDefault="00E365A3" w:rsidP="00E365A3">
      <w:pPr>
        <w:pStyle w:val="a7"/>
        <w:widowControl w:val="0"/>
        <w:spacing w:before="0" w:beforeAutospacing="0" w:after="0" w:afterAutospacing="0" w:line="580" w:lineRule="exact"/>
        <w:ind w:firstLineChars="200" w:firstLine="640"/>
        <w:jc w:val="both"/>
        <w:rPr>
          <w:rFonts w:ascii="仿宋_GB2312" w:eastAsia="仿宋_GB2312" w:hAnsi="仿宋_GB2312" w:cs="仿宋_GB2312"/>
          <w:color w:val="000000"/>
          <w:kern w:val="2"/>
          <w:sz w:val="32"/>
          <w:szCs w:val="32"/>
        </w:rPr>
      </w:pPr>
      <w:r w:rsidRPr="003429AD">
        <w:rPr>
          <w:rFonts w:ascii="仿宋_GB2312" w:eastAsia="仿宋_GB2312" w:hAnsi="仿宋_GB2312" w:cs="仿宋_GB2312" w:hint="eastAsia"/>
          <w:color w:val="000000"/>
          <w:kern w:val="2"/>
          <w:sz w:val="32"/>
          <w:szCs w:val="32"/>
        </w:rPr>
        <w:t>资助经费：</w:t>
      </w:r>
      <w:r w:rsidRPr="003429AD">
        <w:rPr>
          <w:rFonts w:ascii="仿宋_GB2312" w:eastAsia="仿宋_GB2312" w:hAnsi="仿宋_GB2312" w:cs="仿宋_GB2312"/>
          <w:color w:val="000000"/>
          <w:kern w:val="2"/>
          <w:sz w:val="32"/>
          <w:szCs w:val="32"/>
        </w:rPr>
        <w:t>8</w:t>
      </w:r>
      <w:r w:rsidRPr="003429AD">
        <w:rPr>
          <w:rFonts w:ascii="仿宋_GB2312" w:eastAsia="仿宋_GB2312" w:hAnsi="仿宋_GB2312" w:cs="仿宋_GB2312" w:hint="eastAsia"/>
          <w:color w:val="000000"/>
          <w:kern w:val="2"/>
          <w:sz w:val="32"/>
          <w:szCs w:val="32"/>
        </w:rPr>
        <w:t>万元；成果要求：</w:t>
      </w:r>
      <w:r w:rsidRPr="003429AD">
        <w:rPr>
          <w:rFonts w:ascii="仿宋_GB2312" w:eastAsia="仿宋_GB2312" w:hAnsi="仿宋_GB2312" w:cs="仿宋_GB2312"/>
          <w:color w:val="000000"/>
          <w:kern w:val="2"/>
          <w:sz w:val="32"/>
          <w:szCs w:val="32"/>
        </w:rPr>
        <w:t>20</w:t>
      </w:r>
      <w:r w:rsidRPr="003429AD">
        <w:rPr>
          <w:rFonts w:ascii="仿宋_GB2312" w:eastAsia="仿宋_GB2312" w:hAnsi="仿宋_GB2312" w:cs="仿宋_GB2312" w:hint="eastAsia"/>
          <w:color w:val="000000"/>
          <w:kern w:val="2"/>
          <w:sz w:val="32"/>
          <w:szCs w:val="32"/>
        </w:rPr>
        <w:t>万字专著；完成时间：</w:t>
      </w:r>
      <w:r w:rsidRPr="003429AD">
        <w:rPr>
          <w:rFonts w:ascii="仿宋_GB2312" w:eastAsia="仿宋_GB2312" w:hAnsi="仿宋_GB2312" w:cs="仿宋_GB2312"/>
          <w:color w:val="000000"/>
          <w:kern w:val="2"/>
          <w:sz w:val="32"/>
          <w:szCs w:val="32"/>
        </w:rPr>
        <w:t>2022</w:t>
      </w:r>
      <w:r w:rsidRPr="003429AD">
        <w:rPr>
          <w:rFonts w:ascii="仿宋_GB2312" w:eastAsia="仿宋_GB2312" w:hAnsi="仿宋_GB2312" w:cs="仿宋_GB2312" w:hint="eastAsia"/>
          <w:color w:val="000000"/>
          <w:kern w:val="2"/>
          <w:sz w:val="32"/>
          <w:szCs w:val="32"/>
        </w:rPr>
        <w:t>年</w:t>
      </w:r>
      <w:r w:rsidRPr="003429AD">
        <w:rPr>
          <w:rFonts w:ascii="仿宋_GB2312" w:eastAsia="仿宋_GB2312" w:hAnsi="仿宋_GB2312" w:cs="仿宋_GB2312"/>
          <w:color w:val="000000"/>
          <w:kern w:val="2"/>
          <w:sz w:val="32"/>
          <w:szCs w:val="32"/>
        </w:rPr>
        <w:t>6</w:t>
      </w:r>
      <w:r w:rsidRPr="003429AD">
        <w:rPr>
          <w:rFonts w:ascii="仿宋_GB2312" w:eastAsia="仿宋_GB2312" w:hAnsi="仿宋_GB2312" w:cs="仿宋_GB2312" w:hint="eastAsia"/>
          <w:color w:val="000000"/>
          <w:kern w:val="2"/>
          <w:sz w:val="32"/>
          <w:szCs w:val="32"/>
        </w:rPr>
        <w:t>月。</w:t>
      </w:r>
    </w:p>
    <w:p w:rsidR="00E365A3" w:rsidRPr="003429AD" w:rsidRDefault="00E365A3" w:rsidP="00E365A3">
      <w:pPr>
        <w:pStyle w:val="a7"/>
        <w:widowControl w:val="0"/>
        <w:spacing w:before="0" w:beforeAutospacing="0" w:after="0" w:afterAutospacing="0" w:line="580" w:lineRule="exact"/>
        <w:ind w:firstLineChars="200" w:firstLine="643"/>
        <w:jc w:val="both"/>
        <w:rPr>
          <w:rFonts w:ascii="仿宋_GB2312" w:eastAsia="仿宋_GB2312" w:hAnsi="仿宋" w:cs="Times New Roman"/>
          <w:b/>
          <w:bCs/>
          <w:color w:val="000000"/>
          <w:kern w:val="2"/>
          <w:sz w:val="32"/>
          <w:szCs w:val="32"/>
          <w:shd w:val="clear" w:color="auto" w:fill="FFFFFF"/>
        </w:rPr>
      </w:pPr>
      <w:r w:rsidRPr="003429AD">
        <w:rPr>
          <w:rFonts w:ascii="仿宋_GB2312" w:eastAsia="仿宋_GB2312" w:hAnsi="仿宋" w:cs="仿宋_GB2312"/>
          <w:b/>
          <w:bCs/>
          <w:color w:val="000000"/>
          <w:sz w:val="32"/>
          <w:szCs w:val="32"/>
          <w:shd w:val="clear" w:color="auto" w:fill="FFFFFF"/>
        </w:rPr>
        <w:t>(2)</w:t>
      </w:r>
      <w:r w:rsidRPr="003429AD">
        <w:rPr>
          <w:rFonts w:ascii="仿宋_GB2312" w:eastAsia="仿宋_GB2312" w:hAnsi="仿宋" w:cs="仿宋_GB2312" w:hint="eastAsia"/>
          <w:b/>
          <w:bCs/>
          <w:color w:val="000000"/>
          <w:spacing w:val="-6"/>
          <w:kern w:val="2"/>
          <w:sz w:val="32"/>
          <w:szCs w:val="32"/>
          <w:shd w:val="clear" w:color="auto" w:fill="FFFFFF"/>
        </w:rPr>
        <w:t>系统视域下明清时期鄱阳湖流域社会风气时空演化研究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万元；成果要求：</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来源期刊论文</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篇；完成时间：</w:t>
      </w:r>
      <w:r w:rsidRPr="003429AD">
        <w:rPr>
          <w:rFonts w:ascii="仿宋_GB2312" w:eastAsia="仿宋_GB2312" w:hAnsi="仿宋" w:cs="仿宋_GB2312"/>
          <w:color w:val="000000"/>
          <w:sz w:val="32"/>
          <w:szCs w:val="32"/>
          <w:shd w:val="clear" w:color="auto" w:fill="FFFFFF"/>
        </w:rPr>
        <w:t xml:space="preserve">2021 </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 xml:space="preserve">12 </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lastRenderedPageBreak/>
        <w:t>(3)</w:t>
      </w:r>
      <w:r w:rsidRPr="003429AD">
        <w:rPr>
          <w:rFonts w:ascii="仿宋_GB2312" w:eastAsia="仿宋_GB2312" w:hAnsi="仿宋" w:cs="仿宋_GB2312" w:hint="eastAsia"/>
          <w:b/>
          <w:bCs/>
          <w:color w:val="000000"/>
          <w:sz w:val="32"/>
          <w:szCs w:val="32"/>
          <w:shd w:val="clear" w:color="auto" w:fill="FFFFFF"/>
        </w:rPr>
        <w:t>系统视角下非讼纠纷解决机制研究</w:t>
      </w:r>
    </w:p>
    <w:p w:rsidR="00E365A3" w:rsidRPr="003429AD" w:rsidRDefault="00E365A3" w:rsidP="00E365A3">
      <w:pPr>
        <w:spacing w:line="580" w:lineRule="exact"/>
        <w:ind w:firstLineChars="200" w:firstLine="640"/>
        <w:rPr>
          <w:rFonts w:ascii="宋体"/>
          <w:color w:val="000000"/>
          <w:sz w:val="32"/>
          <w:szCs w:val="32"/>
        </w:rPr>
      </w:pPr>
      <w:r w:rsidRPr="003429AD">
        <w:rPr>
          <w:rFonts w:ascii="仿宋_GB2312" w:eastAsia="仿宋_GB2312" w:hAnsi="仿宋_GB2312" w:cs="仿宋_GB2312" w:hint="eastAsia"/>
          <w:color w:val="000000"/>
          <w:sz w:val="32"/>
          <w:szCs w:val="32"/>
        </w:rPr>
        <w:t>资助经费：</w:t>
      </w:r>
      <w:r w:rsidRPr="003429AD">
        <w:rPr>
          <w:rFonts w:ascii="仿宋_GB2312" w:eastAsia="仿宋_GB2312" w:hAnsi="仿宋_GB2312" w:cs="仿宋_GB2312"/>
          <w:color w:val="000000"/>
          <w:sz w:val="32"/>
          <w:szCs w:val="32"/>
        </w:rPr>
        <w:t>2</w:t>
      </w:r>
      <w:r w:rsidRPr="003429AD">
        <w:rPr>
          <w:rFonts w:ascii="仿宋_GB2312" w:eastAsia="仿宋_GB2312" w:hAnsi="仿宋_GB2312" w:cs="仿宋_GB2312" w:hint="eastAsia"/>
          <w:color w:val="000000"/>
          <w:sz w:val="32"/>
          <w:szCs w:val="32"/>
        </w:rPr>
        <w:t>万元；成果要求：</w:t>
      </w:r>
      <w:r w:rsidRPr="003429AD">
        <w:rPr>
          <w:rFonts w:ascii="仿宋_GB2312" w:eastAsia="仿宋_GB2312" w:hAnsi="仿宋_GB2312" w:cs="仿宋_GB2312"/>
          <w:color w:val="000000"/>
          <w:sz w:val="32"/>
          <w:szCs w:val="32"/>
        </w:rPr>
        <w:t>CSSCI</w:t>
      </w:r>
      <w:r w:rsidRPr="003429AD">
        <w:rPr>
          <w:rFonts w:ascii="仿宋_GB2312" w:eastAsia="仿宋_GB2312" w:hAnsi="仿宋_GB2312" w:cs="仿宋_GB2312" w:hint="eastAsia"/>
          <w:color w:val="000000"/>
          <w:sz w:val="32"/>
          <w:szCs w:val="32"/>
        </w:rPr>
        <w:t>来源期刊论文</w:t>
      </w:r>
      <w:r w:rsidRPr="003429AD">
        <w:rPr>
          <w:rFonts w:ascii="仿宋_GB2312" w:eastAsia="仿宋_GB2312" w:hAnsi="仿宋_GB2312" w:cs="仿宋_GB2312"/>
          <w:color w:val="000000"/>
          <w:sz w:val="32"/>
          <w:szCs w:val="32"/>
        </w:rPr>
        <w:t>1</w:t>
      </w:r>
      <w:r w:rsidRPr="003429AD">
        <w:rPr>
          <w:rFonts w:ascii="仿宋_GB2312" w:eastAsia="仿宋_GB2312" w:hAnsi="仿宋_GB2312" w:cs="仿宋_GB2312" w:hint="eastAsia"/>
          <w:color w:val="000000"/>
          <w:sz w:val="32"/>
          <w:szCs w:val="32"/>
        </w:rPr>
        <w:t>篇；完成时间：</w:t>
      </w:r>
      <w:r w:rsidRPr="003429AD">
        <w:rPr>
          <w:rFonts w:ascii="仿宋_GB2312" w:eastAsia="仿宋_GB2312" w:hAnsi="仿宋_GB2312" w:cs="仿宋_GB2312"/>
          <w:color w:val="000000"/>
          <w:sz w:val="32"/>
          <w:szCs w:val="32"/>
        </w:rPr>
        <w:t xml:space="preserve">2020 </w:t>
      </w:r>
      <w:r w:rsidRPr="003429AD">
        <w:rPr>
          <w:rFonts w:ascii="仿宋_GB2312" w:eastAsia="仿宋_GB2312" w:hAnsi="仿宋_GB2312" w:cs="仿宋_GB2312" w:hint="eastAsia"/>
          <w:color w:val="000000"/>
          <w:sz w:val="32"/>
          <w:szCs w:val="32"/>
        </w:rPr>
        <w:t>年</w:t>
      </w:r>
      <w:r w:rsidRPr="003429AD">
        <w:rPr>
          <w:rFonts w:ascii="仿宋_GB2312" w:eastAsia="仿宋_GB2312" w:hAnsi="仿宋_GB2312" w:cs="仿宋_GB2312"/>
          <w:color w:val="000000"/>
          <w:sz w:val="32"/>
          <w:szCs w:val="32"/>
        </w:rPr>
        <w:t xml:space="preserve">12 </w:t>
      </w:r>
      <w:r w:rsidRPr="003429AD">
        <w:rPr>
          <w:rFonts w:ascii="仿宋_GB2312" w:eastAsia="仿宋_GB2312" w:hAnsi="仿宋_GB2312" w:cs="仿宋_GB2312" w:hint="eastAsia"/>
          <w:color w:val="000000"/>
          <w:sz w:val="32"/>
          <w:szCs w:val="32"/>
        </w:rPr>
        <w:t>月。</w:t>
      </w:r>
    </w:p>
    <w:p w:rsidR="00E365A3" w:rsidRPr="003429AD" w:rsidRDefault="00E365A3" w:rsidP="00E365A3">
      <w:pPr>
        <w:spacing w:line="580" w:lineRule="exact"/>
        <w:ind w:firstLineChars="200" w:firstLine="640"/>
        <w:rPr>
          <w:rFonts w:ascii="黑体" w:eastAsia="黑体" w:hAnsi="黑体"/>
          <w:color w:val="000000"/>
          <w:sz w:val="32"/>
          <w:szCs w:val="32"/>
        </w:rPr>
      </w:pPr>
      <w:r w:rsidRPr="003429AD">
        <w:rPr>
          <w:rFonts w:ascii="黑体" w:eastAsia="黑体" w:hAnsi="黑体" w:cs="黑体"/>
          <w:color w:val="000000"/>
          <w:sz w:val="32"/>
          <w:szCs w:val="32"/>
        </w:rPr>
        <w:t>45</w:t>
      </w:r>
      <w:r w:rsidRPr="003429AD">
        <w:rPr>
          <w:rFonts w:ascii="黑体" w:eastAsia="黑体" w:hAnsi="黑体" w:cs="黑体" w:hint="eastAsia"/>
          <w:color w:val="000000"/>
          <w:sz w:val="32"/>
          <w:szCs w:val="32"/>
        </w:rPr>
        <w:t>、宜春学院农村社会建设研究中心</w:t>
      </w:r>
    </w:p>
    <w:p w:rsidR="00E365A3" w:rsidRPr="003429AD" w:rsidRDefault="00E365A3" w:rsidP="00E365A3">
      <w:pPr>
        <w:spacing w:line="580" w:lineRule="exact"/>
        <w:ind w:firstLineChars="200" w:firstLine="643"/>
        <w:rPr>
          <w:rFonts w:ascii="仿宋_GB2312" w:eastAsia="仿宋_GB2312" w:hAnsi="仿宋_GB2312"/>
          <w:b/>
          <w:bCs/>
          <w:color w:val="000000"/>
          <w:sz w:val="32"/>
          <w:szCs w:val="32"/>
          <w:shd w:val="clear" w:color="auto" w:fill="FFFFFF"/>
        </w:rPr>
      </w:pPr>
      <w:r w:rsidRPr="003429AD">
        <w:rPr>
          <w:rFonts w:ascii="仿宋_GB2312" w:eastAsia="仿宋_GB2312" w:hAnsi="仿宋_GB2312" w:cs="仿宋_GB2312"/>
          <w:b/>
          <w:bCs/>
          <w:color w:val="000000"/>
          <w:sz w:val="32"/>
          <w:szCs w:val="32"/>
          <w:shd w:val="clear" w:color="auto" w:fill="FFFFFF"/>
        </w:rPr>
        <w:t>(1)</w:t>
      </w:r>
      <w:r w:rsidRPr="003429AD">
        <w:rPr>
          <w:rFonts w:ascii="仿宋_GB2312" w:eastAsia="仿宋_GB2312" w:hAnsi="仿宋_GB2312" w:cs="仿宋_GB2312" w:hint="eastAsia"/>
          <w:b/>
          <w:bCs/>
          <w:color w:val="000000"/>
          <w:sz w:val="32"/>
          <w:szCs w:val="32"/>
          <w:shd w:val="clear" w:color="auto" w:fill="FFFFFF"/>
        </w:rPr>
        <w:t>农村基层政权建设研究</w:t>
      </w:r>
    </w:p>
    <w:p w:rsidR="00E365A3" w:rsidRPr="003429AD" w:rsidRDefault="00E365A3" w:rsidP="00E365A3">
      <w:pPr>
        <w:spacing w:line="580" w:lineRule="exact"/>
        <w:ind w:firstLineChars="200" w:firstLine="640"/>
        <w:rPr>
          <w:rFonts w:ascii="仿宋_GB2312" w:eastAsia="仿宋_GB2312" w:hAnsi="仿宋_GB2312"/>
          <w:color w:val="000000"/>
          <w:sz w:val="32"/>
          <w:szCs w:val="32"/>
          <w:shd w:val="clear" w:color="auto" w:fill="FFFFFF"/>
        </w:rPr>
      </w:pPr>
      <w:r w:rsidRPr="003429AD">
        <w:rPr>
          <w:rFonts w:ascii="仿宋_GB2312" w:eastAsia="仿宋_GB2312" w:hAnsi="仿宋_GB2312" w:cs="仿宋_GB2312" w:hint="eastAsia"/>
          <w:color w:val="000000"/>
          <w:sz w:val="32"/>
          <w:szCs w:val="32"/>
          <w:shd w:val="clear" w:color="auto" w:fill="FFFFFF"/>
        </w:rPr>
        <w:t>资助经费：</w:t>
      </w:r>
      <w:r w:rsidRPr="003429AD">
        <w:rPr>
          <w:rFonts w:ascii="仿宋_GB2312" w:eastAsia="仿宋_GB2312" w:hAnsi="仿宋_GB2312" w:cs="仿宋_GB2312"/>
          <w:color w:val="000000"/>
          <w:sz w:val="32"/>
          <w:szCs w:val="32"/>
          <w:shd w:val="clear" w:color="auto" w:fill="FFFFFF"/>
        </w:rPr>
        <w:t>3</w:t>
      </w:r>
      <w:r w:rsidRPr="003429AD">
        <w:rPr>
          <w:rFonts w:ascii="仿宋_GB2312" w:eastAsia="仿宋_GB2312" w:hAnsi="仿宋_GB2312" w:cs="仿宋_GB2312" w:hint="eastAsia"/>
          <w:color w:val="000000"/>
          <w:sz w:val="32"/>
          <w:szCs w:val="32"/>
          <w:shd w:val="clear" w:color="auto" w:fill="FFFFFF"/>
        </w:rPr>
        <w:t>万元；成果要求：</w:t>
      </w:r>
      <w:r w:rsidRPr="003429AD">
        <w:rPr>
          <w:rFonts w:ascii="仿宋_GB2312" w:eastAsia="仿宋_GB2312" w:hAnsi="仿宋_GB2312" w:cs="仿宋_GB2312" w:hint="eastAsia"/>
          <w:color w:val="000000"/>
          <w:sz w:val="32"/>
          <w:szCs w:val="32"/>
        </w:rPr>
        <w:t>在</w:t>
      </w:r>
      <w:r w:rsidRPr="003429AD">
        <w:rPr>
          <w:rFonts w:ascii="仿宋_GB2312" w:eastAsia="仿宋_GB2312" w:hAnsi="仿宋_GB2312" w:cs="仿宋_GB2312"/>
          <w:color w:val="000000"/>
          <w:sz w:val="32"/>
          <w:szCs w:val="32"/>
        </w:rPr>
        <w:t>CSSCI</w:t>
      </w:r>
      <w:r w:rsidRPr="003429AD">
        <w:rPr>
          <w:rFonts w:ascii="仿宋_GB2312" w:eastAsia="仿宋_GB2312" w:hAnsi="仿宋_GB2312" w:cs="仿宋_GB2312" w:hint="eastAsia"/>
          <w:color w:val="000000"/>
          <w:sz w:val="32"/>
          <w:szCs w:val="32"/>
        </w:rPr>
        <w:t>来源期刊发表论文</w:t>
      </w:r>
      <w:r w:rsidRPr="003429AD">
        <w:rPr>
          <w:rFonts w:ascii="仿宋_GB2312" w:eastAsia="仿宋_GB2312" w:hAnsi="仿宋_GB2312" w:cs="仿宋_GB2312"/>
          <w:color w:val="000000"/>
          <w:sz w:val="32"/>
          <w:szCs w:val="32"/>
        </w:rPr>
        <w:t>1</w:t>
      </w:r>
      <w:r w:rsidRPr="003429AD">
        <w:rPr>
          <w:rFonts w:ascii="仿宋_GB2312" w:eastAsia="仿宋_GB2312" w:hAnsi="仿宋_GB2312" w:cs="仿宋_GB2312" w:hint="eastAsia"/>
          <w:color w:val="000000"/>
          <w:sz w:val="32"/>
          <w:szCs w:val="32"/>
        </w:rPr>
        <w:t>篇</w:t>
      </w:r>
      <w:r w:rsidRPr="003429AD">
        <w:rPr>
          <w:rFonts w:ascii="仿宋_GB2312" w:eastAsia="仿宋_GB2312" w:hAnsi="仿宋_GB2312" w:cs="仿宋_GB2312" w:hint="eastAsia"/>
          <w:color w:val="000000"/>
          <w:sz w:val="32"/>
          <w:szCs w:val="32"/>
          <w:shd w:val="clear" w:color="auto" w:fill="FFFFFF"/>
        </w:rPr>
        <w:t>，</w:t>
      </w:r>
      <w:r w:rsidRPr="003429AD">
        <w:rPr>
          <w:rFonts w:ascii="仿宋_GB2312" w:eastAsia="仿宋_GB2312" w:hAnsi="仿宋_GB2312" w:cs="仿宋_GB2312" w:hint="eastAsia"/>
          <w:color w:val="000000"/>
          <w:sz w:val="32"/>
          <w:szCs w:val="32"/>
        </w:rPr>
        <w:t>出版专著</w:t>
      </w:r>
      <w:r w:rsidRPr="003429AD">
        <w:rPr>
          <w:rFonts w:ascii="仿宋_GB2312" w:eastAsia="仿宋_GB2312" w:hAnsi="仿宋_GB2312" w:cs="仿宋_GB2312"/>
          <w:color w:val="000000"/>
          <w:sz w:val="32"/>
          <w:szCs w:val="32"/>
        </w:rPr>
        <w:t>1</w:t>
      </w:r>
      <w:r w:rsidRPr="003429AD">
        <w:rPr>
          <w:rFonts w:ascii="仿宋_GB2312" w:eastAsia="仿宋_GB2312" w:hAnsi="仿宋_GB2312" w:cs="仿宋_GB2312" w:hint="eastAsia"/>
          <w:color w:val="000000"/>
          <w:sz w:val="32"/>
          <w:szCs w:val="32"/>
        </w:rPr>
        <w:t>部</w:t>
      </w:r>
      <w:r w:rsidRPr="003429AD">
        <w:rPr>
          <w:rFonts w:ascii="仿宋_GB2312" w:eastAsia="仿宋_GB2312" w:hAnsi="仿宋_GB2312" w:cs="仿宋_GB2312" w:hint="eastAsia"/>
          <w:color w:val="000000"/>
          <w:sz w:val="32"/>
          <w:szCs w:val="32"/>
          <w:shd w:val="clear" w:color="auto" w:fill="FFFFFF"/>
        </w:rPr>
        <w:t>；完成时间：</w:t>
      </w:r>
      <w:r w:rsidRPr="003429AD">
        <w:rPr>
          <w:rFonts w:ascii="仿宋_GB2312" w:eastAsia="仿宋_GB2312" w:hAnsi="仿宋_GB2312" w:cs="仿宋_GB2312"/>
          <w:color w:val="000000"/>
          <w:sz w:val="32"/>
          <w:szCs w:val="32"/>
        </w:rPr>
        <w:t>2021</w:t>
      </w:r>
      <w:r w:rsidRPr="003429AD">
        <w:rPr>
          <w:rFonts w:ascii="仿宋_GB2312" w:eastAsia="仿宋_GB2312" w:hAnsi="仿宋_GB2312" w:cs="仿宋_GB2312" w:hint="eastAsia"/>
          <w:color w:val="000000"/>
          <w:sz w:val="32"/>
          <w:szCs w:val="32"/>
        </w:rPr>
        <w:t>年</w:t>
      </w:r>
      <w:r w:rsidRPr="003429AD">
        <w:rPr>
          <w:rFonts w:ascii="仿宋_GB2312" w:eastAsia="仿宋_GB2312" w:hAnsi="仿宋_GB2312" w:cs="仿宋_GB2312"/>
          <w:color w:val="000000"/>
          <w:sz w:val="32"/>
          <w:szCs w:val="32"/>
        </w:rPr>
        <w:t>12</w:t>
      </w:r>
      <w:r w:rsidRPr="003429AD">
        <w:rPr>
          <w:rFonts w:ascii="仿宋_GB2312" w:eastAsia="仿宋_GB2312" w:hAnsi="仿宋_GB2312" w:cs="仿宋_GB2312" w:hint="eastAsia"/>
          <w:color w:val="000000"/>
          <w:sz w:val="32"/>
          <w:szCs w:val="32"/>
        </w:rPr>
        <w:t>月</w:t>
      </w:r>
      <w:r w:rsidRPr="003429AD">
        <w:rPr>
          <w:rFonts w:ascii="仿宋_GB2312" w:eastAsia="仿宋_GB2312" w:hAnsi="仿宋_GB2312" w:cs="仿宋_GB2312" w:hint="eastAsia"/>
          <w:color w:val="000000"/>
          <w:sz w:val="32"/>
          <w:szCs w:val="32"/>
          <w:shd w:val="clear" w:color="auto" w:fill="FFFFFF"/>
        </w:rPr>
        <w:t>。</w:t>
      </w:r>
    </w:p>
    <w:p w:rsidR="00E365A3" w:rsidRPr="003429AD" w:rsidRDefault="00E365A3" w:rsidP="00E365A3">
      <w:pPr>
        <w:spacing w:line="580" w:lineRule="exact"/>
        <w:ind w:firstLineChars="200" w:firstLine="643"/>
        <w:rPr>
          <w:rFonts w:ascii="仿宋_GB2312" w:eastAsia="仿宋_GB2312" w:hAnsi="仿宋_GB2312"/>
          <w:b/>
          <w:bCs/>
          <w:color w:val="000000"/>
          <w:sz w:val="32"/>
          <w:szCs w:val="32"/>
        </w:rPr>
      </w:pPr>
      <w:r w:rsidRPr="003429AD">
        <w:rPr>
          <w:rFonts w:ascii="仿宋_GB2312" w:eastAsia="仿宋_GB2312" w:hAnsi="仿宋_GB2312" w:cs="仿宋_GB2312"/>
          <w:b/>
          <w:bCs/>
          <w:color w:val="000000"/>
          <w:sz w:val="32"/>
          <w:szCs w:val="32"/>
          <w:shd w:val="clear" w:color="auto" w:fill="FFFFFF"/>
        </w:rPr>
        <w:t>(2)</w:t>
      </w:r>
      <w:r w:rsidRPr="003429AD">
        <w:rPr>
          <w:rFonts w:ascii="仿宋_GB2312" w:eastAsia="仿宋_GB2312" w:hAnsi="仿宋_GB2312" w:cs="仿宋_GB2312" w:hint="eastAsia"/>
          <w:b/>
          <w:bCs/>
          <w:color w:val="000000"/>
          <w:sz w:val="32"/>
          <w:szCs w:val="32"/>
        </w:rPr>
        <w:t>薄弱村庄社会治理研究</w:t>
      </w:r>
    </w:p>
    <w:p w:rsidR="00E365A3" w:rsidRPr="003429AD" w:rsidRDefault="00E365A3" w:rsidP="00E365A3">
      <w:pPr>
        <w:spacing w:line="580" w:lineRule="exact"/>
        <w:ind w:firstLineChars="200" w:firstLine="640"/>
        <w:rPr>
          <w:rFonts w:ascii="仿宋_GB2312" w:eastAsia="仿宋_GB2312" w:hAnsi="仿宋_GB2312"/>
          <w:color w:val="000000"/>
          <w:sz w:val="32"/>
          <w:szCs w:val="32"/>
          <w:shd w:val="clear" w:color="auto" w:fill="FFFFFF"/>
        </w:rPr>
      </w:pPr>
      <w:r w:rsidRPr="003429AD">
        <w:rPr>
          <w:rFonts w:ascii="仿宋_GB2312" w:eastAsia="仿宋_GB2312" w:hAnsi="仿宋_GB2312" w:cs="仿宋_GB2312" w:hint="eastAsia"/>
          <w:color w:val="000000"/>
          <w:sz w:val="32"/>
          <w:szCs w:val="32"/>
          <w:shd w:val="clear" w:color="auto" w:fill="FFFFFF"/>
        </w:rPr>
        <w:t>资助经费：</w:t>
      </w:r>
      <w:r w:rsidRPr="003429AD">
        <w:rPr>
          <w:rFonts w:ascii="仿宋_GB2312" w:eastAsia="仿宋_GB2312" w:hAnsi="仿宋_GB2312" w:cs="仿宋_GB2312"/>
          <w:color w:val="000000"/>
          <w:sz w:val="32"/>
          <w:szCs w:val="32"/>
          <w:shd w:val="clear" w:color="auto" w:fill="FFFFFF"/>
        </w:rPr>
        <w:t>3</w:t>
      </w:r>
      <w:r w:rsidRPr="003429AD">
        <w:rPr>
          <w:rFonts w:ascii="仿宋_GB2312" w:eastAsia="仿宋_GB2312" w:hAnsi="仿宋_GB2312" w:cs="仿宋_GB2312" w:hint="eastAsia"/>
          <w:color w:val="000000"/>
          <w:sz w:val="32"/>
          <w:szCs w:val="32"/>
          <w:shd w:val="clear" w:color="auto" w:fill="FFFFFF"/>
        </w:rPr>
        <w:t>万元；成果要求：</w:t>
      </w:r>
      <w:r w:rsidRPr="003429AD">
        <w:rPr>
          <w:rFonts w:ascii="仿宋_GB2312" w:eastAsia="仿宋_GB2312" w:hAnsi="仿宋_GB2312" w:cs="仿宋_GB2312" w:hint="eastAsia"/>
          <w:color w:val="000000"/>
          <w:sz w:val="32"/>
          <w:szCs w:val="32"/>
        </w:rPr>
        <w:t>出版专著</w:t>
      </w:r>
      <w:r w:rsidRPr="003429AD">
        <w:rPr>
          <w:rFonts w:ascii="仿宋_GB2312" w:eastAsia="仿宋_GB2312" w:hAnsi="仿宋_GB2312" w:cs="仿宋_GB2312"/>
          <w:color w:val="000000"/>
          <w:sz w:val="32"/>
          <w:szCs w:val="32"/>
        </w:rPr>
        <w:t>1</w:t>
      </w:r>
      <w:r w:rsidRPr="003429AD">
        <w:rPr>
          <w:rFonts w:ascii="仿宋_GB2312" w:eastAsia="仿宋_GB2312" w:hAnsi="仿宋_GB2312" w:cs="仿宋_GB2312" w:hint="eastAsia"/>
          <w:color w:val="000000"/>
          <w:sz w:val="32"/>
          <w:szCs w:val="32"/>
        </w:rPr>
        <w:t>部</w:t>
      </w:r>
      <w:r w:rsidRPr="003429AD">
        <w:rPr>
          <w:rFonts w:ascii="仿宋_GB2312" w:eastAsia="仿宋_GB2312" w:hAnsi="仿宋_GB2312" w:cs="仿宋_GB2312" w:hint="eastAsia"/>
          <w:color w:val="000000"/>
          <w:sz w:val="32"/>
          <w:szCs w:val="32"/>
          <w:shd w:val="clear" w:color="auto" w:fill="FFFFFF"/>
        </w:rPr>
        <w:t>；完成时间：</w:t>
      </w:r>
      <w:r w:rsidRPr="003429AD">
        <w:rPr>
          <w:rFonts w:ascii="仿宋_GB2312" w:eastAsia="仿宋_GB2312" w:hAnsi="仿宋_GB2312" w:cs="仿宋_GB2312"/>
          <w:color w:val="000000"/>
          <w:sz w:val="32"/>
          <w:szCs w:val="32"/>
        </w:rPr>
        <w:t>2021</w:t>
      </w:r>
      <w:r w:rsidRPr="003429AD">
        <w:rPr>
          <w:rFonts w:ascii="仿宋_GB2312" w:eastAsia="仿宋_GB2312" w:hAnsi="仿宋_GB2312" w:cs="仿宋_GB2312" w:hint="eastAsia"/>
          <w:color w:val="000000"/>
          <w:sz w:val="32"/>
          <w:szCs w:val="32"/>
        </w:rPr>
        <w:t>年</w:t>
      </w:r>
      <w:r w:rsidRPr="003429AD">
        <w:rPr>
          <w:rFonts w:ascii="仿宋_GB2312" w:eastAsia="仿宋_GB2312" w:hAnsi="仿宋_GB2312" w:cs="仿宋_GB2312"/>
          <w:color w:val="000000"/>
          <w:sz w:val="32"/>
          <w:szCs w:val="32"/>
        </w:rPr>
        <w:t>12</w:t>
      </w:r>
      <w:r w:rsidRPr="003429AD">
        <w:rPr>
          <w:rFonts w:ascii="仿宋_GB2312" w:eastAsia="仿宋_GB2312" w:hAnsi="仿宋_GB2312" w:cs="仿宋_GB2312" w:hint="eastAsia"/>
          <w:color w:val="000000"/>
          <w:sz w:val="32"/>
          <w:szCs w:val="32"/>
        </w:rPr>
        <w:t>月</w:t>
      </w:r>
      <w:r w:rsidRPr="003429AD">
        <w:rPr>
          <w:rFonts w:ascii="仿宋_GB2312" w:eastAsia="仿宋_GB2312" w:hAnsi="仿宋_GB2312" w:cs="仿宋_GB2312" w:hint="eastAsia"/>
          <w:color w:val="000000"/>
          <w:sz w:val="32"/>
          <w:szCs w:val="32"/>
          <w:shd w:val="clear" w:color="auto" w:fill="FFFFFF"/>
        </w:rPr>
        <w:t>。</w:t>
      </w:r>
    </w:p>
    <w:p w:rsidR="00E365A3" w:rsidRPr="003429AD" w:rsidRDefault="00E365A3" w:rsidP="00E365A3">
      <w:pPr>
        <w:spacing w:line="580" w:lineRule="exact"/>
        <w:ind w:firstLineChars="200" w:firstLine="643"/>
        <w:rPr>
          <w:rFonts w:ascii="仿宋_GB2312" w:eastAsia="仿宋_GB2312" w:hAnsi="仿宋_GB2312"/>
          <w:b/>
          <w:bCs/>
          <w:color w:val="000000"/>
          <w:sz w:val="32"/>
          <w:szCs w:val="32"/>
          <w:shd w:val="clear" w:color="auto" w:fill="FFFFFF"/>
        </w:rPr>
      </w:pPr>
      <w:r w:rsidRPr="003429AD">
        <w:rPr>
          <w:rFonts w:ascii="仿宋_GB2312" w:eastAsia="仿宋_GB2312" w:hAnsi="仿宋_GB2312" w:cs="仿宋_GB2312"/>
          <w:b/>
          <w:bCs/>
          <w:color w:val="000000"/>
          <w:sz w:val="32"/>
          <w:szCs w:val="32"/>
          <w:shd w:val="clear" w:color="auto" w:fill="FFFFFF"/>
        </w:rPr>
        <w:t>(3)</w:t>
      </w:r>
      <w:r w:rsidRPr="003429AD">
        <w:rPr>
          <w:rFonts w:ascii="仿宋_GB2312" w:eastAsia="仿宋_GB2312" w:hAnsi="仿宋_GB2312" w:cs="仿宋_GB2312" w:hint="eastAsia"/>
          <w:b/>
          <w:bCs/>
          <w:color w:val="000000"/>
          <w:sz w:val="32"/>
          <w:szCs w:val="32"/>
        </w:rPr>
        <w:t>乡村信访体系建设研究</w:t>
      </w:r>
    </w:p>
    <w:p w:rsidR="00E365A3" w:rsidRPr="003429AD" w:rsidRDefault="00E365A3" w:rsidP="00E365A3">
      <w:pPr>
        <w:spacing w:line="580" w:lineRule="exact"/>
        <w:ind w:firstLineChars="200" w:firstLine="640"/>
        <w:rPr>
          <w:rFonts w:ascii="仿宋_GB2312" w:eastAsia="仿宋_GB2312" w:hAnsi="仿宋_GB2312"/>
          <w:color w:val="000000"/>
          <w:sz w:val="32"/>
          <w:szCs w:val="32"/>
        </w:rPr>
      </w:pPr>
      <w:r w:rsidRPr="003429AD">
        <w:rPr>
          <w:rFonts w:ascii="仿宋_GB2312" w:eastAsia="仿宋_GB2312" w:hAnsi="仿宋_GB2312" w:cs="仿宋_GB2312" w:hint="eastAsia"/>
          <w:color w:val="000000"/>
          <w:sz w:val="32"/>
          <w:szCs w:val="32"/>
          <w:shd w:val="clear" w:color="auto" w:fill="FFFFFF"/>
        </w:rPr>
        <w:t>资助经费：</w:t>
      </w:r>
      <w:r w:rsidRPr="003429AD">
        <w:rPr>
          <w:rFonts w:ascii="仿宋_GB2312" w:eastAsia="仿宋_GB2312" w:hAnsi="仿宋_GB2312" w:cs="仿宋_GB2312"/>
          <w:color w:val="000000"/>
          <w:sz w:val="32"/>
          <w:szCs w:val="32"/>
          <w:shd w:val="clear" w:color="auto" w:fill="FFFFFF"/>
        </w:rPr>
        <w:t>3</w:t>
      </w:r>
      <w:r w:rsidRPr="003429AD">
        <w:rPr>
          <w:rFonts w:ascii="仿宋_GB2312" w:eastAsia="仿宋_GB2312" w:hAnsi="仿宋_GB2312" w:cs="仿宋_GB2312" w:hint="eastAsia"/>
          <w:color w:val="000000"/>
          <w:sz w:val="32"/>
          <w:szCs w:val="32"/>
          <w:shd w:val="clear" w:color="auto" w:fill="FFFFFF"/>
        </w:rPr>
        <w:t>万元；成果要求：</w:t>
      </w:r>
      <w:r w:rsidRPr="003429AD">
        <w:rPr>
          <w:rFonts w:ascii="仿宋_GB2312" w:eastAsia="仿宋_GB2312" w:hAnsi="仿宋_GB2312" w:cs="仿宋_GB2312" w:hint="eastAsia"/>
          <w:color w:val="000000"/>
          <w:sz w:val="32"/>
          <w:szCs w:val="32"/>
        </w:rPr>
        <w:t>出版专著</w:t>
      </w:r>
      <w:r w:rsidRPr="003429AD">
        <w:rPr>
          <w:rFonts w:ascii="仿宋_GB2312" w:eastAsia="仿宋_GB2312" w:hAnsi="仿宋_GB2312" w:cs="仿宋_GB2312"/>
          <w:color w:val="000000"/>
          <w:sz w:val="32"/>
          <w:szCs w:val="32"/>
        </w:rPr>
        <w:t>1</w:t>
      </w:r>
      <w:r w:rsidRPr="003429AD">
        <w:rPr>
          <w:rFonts w:ascii="仿宋_GB2312" w:eastAsia="仿宋_GB2312" w:hAnsi="仿宋_GB2312" w:cs="仿宋_GB2312" w:hint="eastAsia"/>
          <w:color w:val="000000"/>
          <w:sz w:val="32"/>
          <w:szCs w:val="32"/>
        </w:rPr>
        <w:t>部</w:t>
      </w:r>
      <w:r w:rsidRPr="003429AD">
        <w:rPr>
          <w:rFonts w:ascii="仿宋_GB2312" w:eastAsia="仿宋_GB2312" w:hAnsi="仿宋_GB2312" w:cs="仿宋_GB2312" w:hint="eastAsia"/>
          <w:color w:val="000000"/>
          <w:sz w:val="32"/>
          <w:szCs w:val="32"/>
          <w:shd w:val="clear" w:color="auto" w:fill="FFFFFF"/>
        </w:rPr>
        <w:t>；完成时间：</w:t>
      </w:r>
      <w:r w:rsidRPr="003429AD">
        <w:rPr>
          <w:rFonts w:ascii="仿宋_GB2312" w:eastAsia="仿宋_GB2312" w:hAnsi="仿宋_GB2312" w:cs="仿宋_GB2312"/>
          <w:color w:val="000000"/>
          <w:sz w:val="32"/>
          <w:szCs w:val="32"/>
          <w:shd w:val="clear" w:color="auto" w:fill="FFFFFF"/>
        </w:rPr>
        <w:t>2021</w:t>
      </w:r>
      <w:r w:rsidRPr="003429AD">
        <w:rPr>
          <w:rFonts w:ascii="仿宋_GB2312" w:eastAsia="仿宋_GB2312" w:hAnsi="仿宋_GB2312" w:cs="仿宋_GB2312" w:hint="eastAsia"/>
          <w:color w:val="000000"/>
          <w:sz w:val="32"/>
          <w:szCs w:val="32"/>
          <w:shd w:val="clear" w:color="auto" w:fill="FFFFFF"/>
        </w:rPr>
        <w:t>年</w:t>
      </w:r>
      <w:r w:rsidRPr="003429AD">
        <w:rPr>
          <w:rFonts w:ascii="仿宋_GB2312" w:eastAsia="仿宋_GB2312" w:hAnsi="仿宋_GB2312" w:cs="仿宋_GB2312"/>
          <w:color w:val="000000"/>
          <w:sz w:val="32"/>
          <w:szCs w:val="32"/>
          <w:shd w:val="clear" w:color="auto" w:fill="FFFFFF"/>
        </w:rPr>
        <w:t>12</w:t>
      </w:r>
      <w:r w:rsidRPr="003429AD">
        <w:rPr>
          <w:rFonts w:ascii="仿宋_GB2312" w:eastAsia="仿宋_GB2312" w:hAnsi="仿宋_GB2312" w:cs="仿宋_GB2312" w:hint="eastAsia"/>
          <w:color w:val="000000"/>
          <w:sz w:val="32"/>
          <w:szCs w:val="32"/>
          <w:shd w:val="clear" w:color="auto" w:fill="FFFFFF"/>
        </w:rPr>
        <w:t>月。</w:t>
      </w:r>
    </w:p>
    <w:p w:rsidR="00E365A3" w:rsidRPr="003429AD" w:rsidRDefault="00E365A3" w:rsidP="00E365A3">
      <w:pPr>
        <w:spacing w:line="580" w:lineRule="exact"/>
        <w:ind w:firstLineChars="200" w:firstLine="640"/>
        <w:rPr>
          <w:rFonts w:ascii="黑体" w:eastAsia="黑体" w:hAnsi="黑体"/>
          <w:color w:val="000000"/>
          <w:sz w:val="32"/>
          <w:szCs w:val="32"/>
        </w:rPr>
      </w:pPr>
      <w:r w:rsidRPr="003429AD">
        <w:rPr>
          <w:rFonts w:ascii="黑体" w:eastAsia="黑体" w:hAnsi="黑体" w:cs="黑体"/>
          <w:color w:val="000000"/>
          <w:sz w:val="32"/>
          <w:szCs w:val="32"/>
        </w:rPr>
        <w:t>46</w:t>
      </w:r>
      <w:r w:rsidRPr="003429AD">
        <w:rPr>
          <w:rFonts w:ascii="黑体" w:eastAsia="黑体" w:hAnsi="黑体" w:cs="黑体" w:hint="eastAsia"/>
          <w:color w:val="000000"/>
          <w:sz w:val="32"/>
          <w:szCs w:val="32"/>
        </w:rPr>
        <w:t>、宜春学院宗教文化研究中心</w:t>
      </w:r>
    </w:p>
    <w:p w:rsidR="00E365A3" w:rsidRPr="003429AD" w:rsidRDefault="00E365A3" w:rsidP="00E365A3">
      <w:pPr>
        <w:spacing w:line="580" w:lineRule="exact"/>
        <w:ind w:firstLineChars="200" w:firstLine="643"/>
        <w:rPr>
          <w:rFonts w:ascii="仿宋_GB2312" w:eastAsia="仿宋_GB2312" w:hAnsi="仿宋_GB2312"/>
          <w:b/>
          <w:bCs/>
          <w:color w:val="000000"/>
          <w:sz w:val="32"/>
          <w:szCs w:val="32"/>
          <w:shd w:val="clear" w:color="auto" w:fill="FFFFFF"/>
        </w:rPr>
      </w:pPr>
      <w:r w:rsidRPr="003429AD">
        <w:rPr>
          <w:rFonts w:ascii="仿宋_GB2312" w:eastAsia="仿宋_GB2312" w:hAnsi="仿宋_GB2312" w:cs="仿宋_GB2312"/>
          <w:b/>
          <w:bCs/>
          <w:color w:val="000000"/>
          <w:sz w:val="32"/>
          <w:szCs w:val="32"/>
        </w:rPr>
        <w:t>(</w:t>
      </w:r>
      <w:r w:rsidRPr="003429AD">
        <w:rPr>
          <w:rFonts w:ascii="仿宋_GB2312" w:eastAsia="仿宋_GB2312" w:hAnsi="仿宋_GB2312" w:cs="仿宋_GB2312"/>
          <w:b/>
          <w:bCs/>
          <w:color w:val="000000"/>
          <w:sz w:val="32"/>
          <w:szCs w:val="32"/>
          <w:shd w:val="clear" w:color="auto" w:fill="FFFFFF"/>
        </w:rPr>
        <w:t>1)</w:t>
      </w:r>
      <w:r w:rsidRPr="003429AD">
        <w:rPr>
          <w:rFonts w:ascii="仿宋_GB2312" w:eastAsia="仿宋_GB2312" w:hAnsi="仿宋_GB2312" w:cs="仿宋_GB2312" w:hint="eastAsia"/>
          <w:b/>
          <w:bCs/>
          <w:color w:val="000000"/>
          <w:sz w:val="32"/>
          <w:szCs w:val="32"/>
        </w:rPr>
        <w:t>基督宗教在</w:t>
      </w:r>
      <w:r w:rsidRPr="003429AD">
        <w:rPr>
          <w:rFonts w:ascii="仿宋_GB2312" w:eastAsia="仿宋_GB2312" w:hAnsi="仿宋_GB2312" w:cs="仿宋_GB2312"/>
          <w:b/>
          <w:bCs/>
          <w:color w:val="000000"/>
          <w:sz w:val="32"/>
          <w:szCs w:val="32"/>
        </w:rPr>
        <w:t>16</w:t>
      </w:r>
      <w:r w:rsidRPr="003429AD">
        <w:rPr>
          <w:rFonts w:ascii="仿宋_GB2312" w:eastAsia="仿宋_GB2312" w:hAnsi="仿宋_GB2312" w:cs="仿宋_GB2312" w:hint="eastAsia"/>
          <w:b/>
          <w:bCs/>
          <w:color w:val="000000"/>
          <w:sz w:val="32"/>
          <w:szCs w:val="32"/>
        </w:rPr>
        <w:t>至</w:t>
      </w:r>
      <w:r w:rsidRPr="003429AD">
        <w:rPr>
          <w:rFonts w:ascii="仿宋_GB2312" w:eastAsia="仿宋_GB2312" w:hAnsi="仿宋_GB2312" w:cs="仿宋_GB2312"/>
          <w:b/>
          <w:bCs/>
          <w:color w:val="000000"/>
          <w:sz w:val="32"/>
          <w:szCs w:val="32"/>
        </w:rPr>
        <w:t>18</w:t>
      </w:r>
      <w:r w:rsidRPr="003429AD">
        <w:rPr>
          <w:rFonts w:ascii="仿宋_GB2312" w:eastAsia="仿宋_GB2312" w:hAnsi="仿宋_GB2312" w:cs="仿宋_GB2312" w:hint="eastAsia"/>
          <w:b/>
          <w:bCs/>
          <w:color w:val="000000"/>
          <w:sz w:val="32"/>
          <w:szCs w:val="32"/>
        </w:rPr>
        <w:t>世纪欧洲国家社会转型中的文化角色研究</w:t>
      </w:r>
    </w:p>
    <w:p w:rsidR="00E365A3" w:rsidRPr="003429AD" w:rsidRDefault="00E365A3" w:rsidP="00E365A3">
      <w:pPr>
        <w:spacing w:line="580" w:lineRule="exact"/>
        <w:ind w:firstLineChars="200" w:firstLine="640"/>
        <w:rPr>
          <w:rFonts w:ascii="仿宋_GB2312" w:eastAsia="仿宋_GB2312" w:hAnsi="仿宋_GB2312"/>
          <w:color w:val="000000"/>
          <w:sz w:val="32"/>
          <w:szCs w:val="32"/>
        </w:rPr>
      </w:pPr>
      <w:r w:rsidRPr="003429AD">
        <w:rPr>
          <w:rFonts w:ascii="仿宋_GB2312" w:eastAsia="仿宋_GB2312" w:hAnsi="仿宋_GB2312" w:cs="仿宋_GB2312" w:hint="eastAsia"/>
          <w:color w:val="000000"/>
          <w:sz w:val="32"/>
          <w:szCs w:val="32"/>
          <w:shd w:val="clear" w:color="auto" w:fill="FFFFFF"/>
        </w:rPr>
        <w:t>资助经费：</w:t>
      </w:r>
      <w:r w:rsidRPr="003429AD">
        <w:rPr>
          <w:rFonts w:ascii="仿宋_GB2312" w:eastAsia="仿宋_GB2312" w:hAnsi="仿宋_GB2312" w:cs="仿宋_GB2312"/>
          <w:color w:val="000000"/>
          <w:sz w:val="32"/>
          <w:szCs w:val="32"/>
          <w:shd w:val="clear" w:color="auto" w:fill="FFFFFF"/>
        </w:rPr>
        <w:t>1.5</w:t>
      </w:r>
      <w:r w:rsidRPr="003429AD">
        <w:rPr>
          <w:rFonts w:ascii="仿宋_GB2312" w:eastAsia="仿宋_GB2312" w:hAnsi="仿宋_GB2312" w:cs="仿宋_GB2312" w:hint="eastAsia"/>
          <w:color w:val="000000"/>
          <w:sz w:val="32"/>
          <w:szCs w:val="32"/>
          <w:shd w:val="clear" w:color="auto" w:fill="FFFFFF"/>
        </w:rPr>
        <w:t>万元；成果要求：</w:t>
      </w:r>
      <w:r w:rsidRPr="003429AD">
        <w:rPr>
          <w:rFonts w:ascii="仿宋_GB2312" w:eastAsia="仿宋_GB2312" w:hAnsi="仿宋_GB2312" w:cs="仿宋_GB2312" w:hint="eastAsia"/>
          <w:color w:val="000000"/>
          <w:sz w:val="32"/>
          <w:szCs w:val="32"/>
        </w:rPr>
        <w:t>发表论文</w:t>
      </w:r>
      <w:r w:rsidRPr="003429AD">
        <w:rPr>
          <w:rFonts w:ascii="仿宋_GB2312" w:eastAsia="仿宋_GB2312" w:hAnsi="仿宋_GB2312" w:cs="仿宋_GB2312"/>
          <w:color w:val="000000"/>
          <w:sz w:val="32"/>
          <w:szCs w:val="32"/>
        </w:rPr>
        <w:t>3</w:t>
      </w:r>
      <w:r w:rsidRPr="003429AD">
        <w:rPr>
          <w:rFonts w:ascii="仿宋_GB2312" w:eastAsia="仿宋_GB2312" w:hAnsi="仿宋_GB2312" w:cs="仿宋_GB2312" w:hint="eastAsia"/>
          <w:color w:val="000000"/>
          <w:sz w:val="32"/>
          <w:szCs w:val="32"/>
        </w:rPr>
        <w:t>篇，其中至少在</w:t>
      </w:r>
      <w:r w:rsidRPr="003429AD">
        <w:rPr>
          <w:rFonts w:ascii="仿宋_GB2312" w:eastAsia="仿宋_GB2312" w:hAnsi="仿宋_GB2312" w:cs="仿宋_GB2312"/>
          <w:color w:val="000000"/>
          <w:sz w:val="32"/>
          <w:szCs w:val="32"/>
        </w:rPr>
        <w:t>CSSCI</w:t>
      </w:r>
      <w:r w:rsidRPr="003429AD">
        <w:rPr>
          <w:rFonts w:ascii="仿宋_GB2312" w:eastAsia="仿宋_GB2312" w:hAnsi="仿宋_GB2312" w:cs="仿宋_GB2312" w:hint="eastAsia"/>
          <w:color w:val="000000"/>
          <w:sz w:val="32"/>
          <w:szCs w:val="32"/>
        </w:rPr>
        <w:t>来源期刊发表论文</w:t>
      </w:r>
      <w:r w:rsidRPr="003429AD">
        <w:rPr>
          <w:rFonts w:ascii="仿宋_GB2312" w:eastAsia="仿宋_GB2312" w:hAnsi="仿宋_GB2312" w:cs="仿宋_GB2312"/>
          <w:color w:val="000000"/>
          <w:sz w:val="32"/>
          <w:szCs w:val="32"/>
        </w:rPr>
        <w:t>1</w:t>
      </w:r>
      <w:r w:rsidRPr="003429AD">
        <w:rPr>
          <w:rFonts w:ascii="仿宋_GB2312" w:eastAsia="仿宋_GB2312" w:hAnsi="仿宋_GB2312" w:cs="仿宋_GB2312" w:hint="eastAsia"/>
          <w:color w:val="000000"/>
          <w:sz w:val="32"/>
          <w:szCs w:val="32"/>
        </w:rPr>
        <w:t>篇；完成时间：</w:t>
      </w:r>
      <w:r w:rsidRPr="003429AD">
        <w:rPr>
          <w:rFonts w:ascii="仿宋_GB2312" w:eastAsia="仿宋_GB2312" w:hAnsi="仿宋_GB2312" w:cs="仿宋_GB2312"/>
          <w:color w:val="000000"/>
          <w:sz w:val="32"/>
          <w:szCs w:val="32"/>
        </w:rPr>
        <w:t>2021</w:t>
      </w:r>
      <w:r w:rsidRPr="003429AD">
        <w:rPr>
          <w:rFonts w:ascii="仿宋_GB2312" w:eastAsia="仿宋_GB2312" w:hAnsi="仿宋_GB2312" w:cs="仿宋_GB2312" w:hint="eastAsia"/>
          <w:color w:val="000000"/>
          <w:sz w:val="32"/>
          <w:szCs w:val="32"/>
        </w:rPr>
        <w:t>年</w:t>
      </w:r>
      <w:r w:rsidRPr="003429AD">
        <w:rPr>
          <w:rFonts w:ascii="仿宋_GB2312" w:eastAsia="仿宋_GB2312" w:hAnsi="仿宋_GB2312" w:cs="仿宋_GB2312"/>
          <w:color w:val="000000"/>
          <w:sz w:val="32"/>
          <w:szCs w:val="32"/>
        </w:rPr>
        <w:t>12</w:t>
      </w:r>
      <w:r w:rsidRPr="003429AD">
        <w:rPr>
          <w:rFonts w:ascii="仿宋_GB2312" w:eastAsia="仿宋_GB2312" w:hAnsi="仿宋_GB2312" w:cs="仿宋_GB2312" w:hint="eastAsia"/>
          <w:color w:val="000000"/>
          <w:sz w:val="32"/>
          <w:szCs w:val="32"/>
        </w:rPr>
        <w:t>月。</w:t>
      </w:r>
    </w:p>
    <w:p w:rsidR="00E365A3" w:rsidRPr="003429AD" w:rsidRDefault="00E365A3" w:rsidP="00E365A3">
      <w:pPr>
        <w:spacing w:line="580" w:lineRule="exact"/>
        <w:ind w:firstLineChars="200" w:firstLine="643"/>
        <w:rPr>
          <w:rFonts w:ascii="仿宋_GB2312" w:eastAsia="仿宋_GB2312" w:hAnsi="仿宋_GB2312"/>
          <w:b/>
          <w:bCs/>
          <w:color w:val="000000"/>
          <w:sz w:val="32"/>
          <w:szCs w:val="32"/>
        </w:rPr>
      </w:pPr>
      <w:r w:rsidRPr="003429AD">
        <w:rPr>
          <w:rFonts w:ascii="仿宋_GB2312" w:eastAsia="仿宋_GB2312" w:hAnsi="仿宋_GB2312" w:cs="仿宋_GB2312"/>
          <w:b/>
          <w:bCs/>
          <w:color w:val="000000"/>
          <w:sz w:val="32"/>
          <w:szCs w:val="32"/>
          <w:shd w:val="clear" w:color="auto" w:fill="FFFFFF"/>
        </w:rPr>
        <w:t>(2)</w:t>
      </w:r>
      <w:r w:rsidRPr="003429AD">
        <w:rPr>
          <w:rFonts w:ascii="仿宋_GB2312" w:eastAsia="仿宋_GB2312" w:hAnsi="仿宋_GB2312" w:cs="仿宋_GB2312" w:hint="eastAsia"/>
          <w:b/>
          <w:bCs/>
          <w:color w:val="000000"/>
          <w:sz w:val="32"/>
          <w:szCs w:val="32"/>
        </w:rPr>
        <w:t>禅宗话语的认知分析</w:t>
      </w:r>
    </w:p>
    <w:p w:rsidR="00E365A3" w:rsidRPr="003429AD" w:rsidRDefault="00E365A3" w:rsidP="00E365A3">
      <w:pPr>
        <w:spacing w:line="580" w:lineRule="exact"/>
        <w:ind w:firstLineChars="200" w:firstLine="640"/>
        <w:rPr>
          <w:rFonts w:ascii="仿宋_GB2312" w:eastAsia="仿宋_GB2312" w:hAnsi="仿宋_GB2312"/>
          <w:color w:val="000000"/>
          <w:sz w:val="32"/>
          <w:szCs w:val="32"/>
          <w:shd w:val="clear" w:color="auto" w:fill="FFFFFF"/>
        </w:rPr>
      </w:pPr>
      <w:r w:rsidRPr="003429AD">
        <w:rPr>
          <w:rFonts w:ascii="仿宋_GB2312" w:eastAsia="仿宋_GB2312" w:hAnsi="仿宋_GB2312" w:cs="仿宋_GB2312" w:hint="eastAsia"/>
          <w:color w:val="000000"/>
          <w:sz w:val="32"/>
          <w:szCs w:val="32"/>
          <w:shd w:val="clear" w:color="auto" w:fill="FFFFFF"/>
        </w:rPr>
        <w:t>资助经费：</w:t>
      </w:r>
      <w:r w:rsidRPr="003429AD">
        <w:rPr>
          <w:rFonts w:ascii="仿宋_GB2312" w:eastAsia="仿宋_GB2312" w:hAnsi="仿宋_GB2312" w:cs="仿宋_GB2312"/>
          <w:color w:val="000000"/>
          <w:sz w:val="32"/>
          <w:szCs w:val="32"/>
          <w:shd w:val="clear" w:color="auto" w:fill="FFFFFF"/>
        </w:rPr>
        <w:t>1.5</w:t>
      </w:r>
      <w:r w:rsidRPr="003429AD">
        <w:rPr>
          <w:rFonts w:ascii="仿宋_GB2312" w:eastAsia="仿宋_GB2312" w:hAnsi="仿宋_GB2312" w:cs="仿宋_GB2312" w:hint="eastAsia"/>
          <w:color w:val="000000"/>
          <w:sz w:val="32"/>
          <w:szCs w:val="32"/>
          <w:shd w:val="clear" w:color="auto" w:fill="FFFFFF"/>
        </w:rPr>
        <w:t>万元；成果要求：</w:t>
      </w:r>
      <w:r w:rsidRPr="003429AD">
        <w:rPr>
          <w:rFonts w:ascii="仿宋_GB2312" w:eastAsia="仿宋_GB2312" w:hAnsi="仿宋_GB2312" w:cs="仿宋_GB2312" w:hint="eastAsia"/>
          <w:color w:val="000000"/>
          <w:sz w:val="32"/>
          <w:szCs w:val="32"/>
        </w:rPr>
        <w:t>发表论文</w:t>
      </w:r>
      <w:r w:rsidRPr="003429AD">
        <w:rPr>
          <w:rFonts w:ascii="仿宋_GB2312" w:eastAsia="仿宋_GB2312" w:hAnsi="仿宋_GB2312" w:cs="仿宋_GB2312"/>
          <w:color w:val="000000"/>
          <w:sz w:val="32"/>
          <w:szCs w:val="32"/>
        </w:rPr>
        <w:t>3</w:t>
      </w:r>
      <w:r w:rsidRPr="003429AD">
        <w:rPr>
          <w:rFonts w:ascii="仿宋_GB2312" w:eastAsia="仿宋_GB2312" w:hAnsi="仿宋_GB2312" w:cs="仿宋_GB2312" w:hint="eastAsia"/>
          <w:color w:val="000000"/>
          <w:sz w:val="32"/>
          <w:szCs w:val="32"/>
        </w:rPr>
        <w:t>篇，其中至少在</w:t>
      </w:r>
      <w:r w:rsidRPr="003429AD">
        <w:rPr>
          <w:rFonts w:ascii="仿宋_GB2312" w:eastAsia="仿宋_GB2312" w:hAnsi="仿宋_GB2312" w:cs="仿宋_GB2312"/>
          <w:color w:val="000000"/>
          <w:sz w:val="32"/>
          <w:szCs w:val="32"/>
        </w:rPr>
        <w:t>CSSCI</w:t>
      </w:r>
      <w:r w:rsidRPr="003429AD">
        <w:rPr>
          <w:rFonts w:ascii="仿宋_GB2312" w:eastAsia="仿宋_GB2312" w:hAnsi="仿宋_GB2312" w:cs="仿宋_GB2312" w:hint="eastAsia"/>
          <w:color w:val="000000"/>
          <w:sz w:val="32"/>
          <w:szCs w:val="32"/>
        </w:rPr>
        <w:t>来源期刊发表论文</w:t>
      </w:r>
      <w:r w:rsidRPr="003429AD">
        <w:rPr>
          <w:rFonts w:ascii="仿宋_GB2312" w:eastAsia="仿宋_GB2312" w:hAnsi="仿宋_GB2312" w:cs="仿宋_GB2312"/>
          <w:color w:val="000000"/>
          <w:sz w:val="32"/>
          <w:szCs w:val="32"/>
        </w:rPr>
        <w:t>1</w:t>
      </w:r>
      <w:r w:rsidRPr="003429AD">
        <w:rPr>
          <w:rFonts w:ascii="仿宋_GB2312" w:eastAsia="仿宋_GB2312" w:hAnsi="仿宋_GB2312" w:cs="仿宋_GB2312" w:hint="eastAsia"/>
          <w:color w:val="000000"/>
          <w:sz w:val="32"/>
          <w:szCs w:val="32"/>
        </w:rPr>
        <w:t>篇；完成时间：</w:t>
      </w:r>
      <w:r w:rsidRPr="003429AD">
        <w:rPr>
          <w:rFonts w:ascii="仿宋_GB2312" w:eastAsia="仿宋_GB2312" w:hAnsi="仿宋_GB2312" w:cs="仿宋_GB2312"/>
          <w:color w:val="000000"/>
          <w:sz w:val="32"/>
          <w:szCs w:val="32"/>
        </w:rPr>
        <w:t>2021</w:t>
      </w:r>
      <w:r w:rsidRPr="003429AD">
        <w:rPr>
          <w:rFonts w:ascii="仿宋_GB2312" w:eastAsia="仿宋_GB2312" w:hAnsi="仿宋_GB2312" w:cs="仿宋_GB2312" w:hint="eastAsia"/>
          <w:color w:val="000000"/>
          <w:sz w:val="32"/>
          <w:szCs w:val="32"/>
        </w:rPr>
        <w:t>年</w:t>
      </w:r>
      <w:r w:rsidRPr="003429AD">
        <w:rPr>
          <w:rFonts w:ascii="仿宋_GB2312" w:eastAsia="仿宋_GB2312" w:hAnsi="仿宋_GB2312" w:cs="仿宋_GB2312"/>
          <w:color w:val="000000"/>
          <w:sz w:val="32"/>
          <w:szCs w:val="32"/>
        </w:rPr>
        <w:t>12</w:t>
      </w:r>
      <w:r w:rsidRPr="003429AD">
        <w:rPr>
          <w:rFonts w:ascii="仿宋_GB2312" w:eastAsia="仿宋_GB2312" w:hAnsi="仿宋_GB2312" w:cs="仿宋_GB2312" w:hint="eastAsia"/>
          <w:color w:val="000000"/>
          <w:sz w:val="32"/>
          <w:szCs w:val="32"/>
        </w:rPr>
        <w:t>月。</w:t>
      </w:r>
    </w:p>
    <w:p w:rsidR="00E365A3" w:rsidRPr="003429AD" w:rsidRDefault="00E365A3" w:rsidP="00E365A3">
      <w:pPr>
        <w:spacing w:line="580" w:lineRule="exact"/>
        <w:ind w:firstLineChars="200" w:firstLine="640"/>
        <w:rPr>
          <w:rFonts w:ascii="黑体" w:eastAsia="黑体" w:hAnsi="黑体" w:cs="黑体"/>
          <w:color w:val="000000"/>
          <w:sz w:val="32"/>
          <w:szCs w:val="32"/>
        </w:rPr>
      </w:pPr>
      <w:r w:rsidRPr="003429AD">
        <w:rPr>
          <w:rFonts w:ascii="黑体" w:eastAsia="黑体" w:hAnsi="黑体" w:cs="黑体"/>
          <w:color w:val="000000"/>
          <w:sz w:val="32"/>
          <w:szCs w:val="32"/>
        </w:rPr>
        <w:t>47</w:t>
      </w:r>
      <w:r w:rsidRPr="003429AD">
        <w:rPr>
          <w:rFonts w:ascii="黑体" w:eastAsia="黑体" w:hAnsi="黑体" w:cs="黑体" w:hint="eastAsia"/>
          <w:color w:val="000000"/>
          <w:sz w:val="32"/>
          <w:szCs w:val="32"/>
        </w:rPr>
        <w:t>、江西中医药大学养生文化与健康产业发展研究中心</w:t>
      </w:r>
    </w:p>
    <w:p w:rsidR="00E365A3" w:rsidRPr="003429AD" w:rsidRDefault="00E365A3" w:rsidP="00E365A3">
      <w:pPr>
        <w:spacing w:line="580" w:lineRule="exact"/>
        <w:ind w:firstLineChars="200" w:firstLine="643"/>
        <w:rPr>
          <w:rFonts w:ascii="仿宋_GB2312" w:eastAsia="仿宋_GB2312" w:hAnsi="仿宋_GB2312"/>
          <w:b/>
          <w:bCs/>
          <w:color w:val="000000"/>
          <w:sz w:val="32"/>
          <w:szCs w:val="32"/>
        </w:rPr>
      </w:pPr>
      <w:r w:rsidRPr="003429AD">
        <w:rPr>
          <w:rFonts w:ascii="仿宋_GB2312" w:eastAsia="仿宋_GB2312" w:hAnsi="仿宋_GB2312" w:cs="仿宋_GB2312"/>
          <w:b/>
          <w:bCs/>
          <w:color w:val="000000"/>
          <w:sz w:val="32"/>
          <w:szCs w:val="32"/>
        </w:rPr>
        <w:lastRenderedPageBreak/>
        <w:t>(1)</w:t>
      </w:r>
      <w:r w:rsidRPr="003429AD">
        <w:rPr>
          <w:rFonts w:ascii="仿宋_GB2312" w:eastAsia="仿宋_GB2312" w:hAnsi="仿宋_GB2312" w:cs="仿宋_GB2312" w:hint="eastAsia"/>
          <w:b/>
          <w:bCs/>
          <w:color w:val="000000"/>
          <w:sz w:val="32"/>
          <w:szCs w:val="32"/>
        </w:rPr>
        <w:t>中医药健康服务统计调查研究</w:t>
      </w:r>
      <w:r w:rsidRPr="003429AD">
        <w:rPr>
          <w:rFonts w:ascii="仿宋_GB2312" w:eastAsia="仿宋_GB2312" w:hAnsi="仿宋_GB2312" w:cs="仿宋_GB2312"/>
          <w:b/>
          <w:bCs/>
          <w:color w:val="000000"/>
          <w:sz w:val="32"/>
          <w:szCs w:val="32"/>
        </w:rPr>
        <w:t>——</w:t>
      </w:r>
      <w:r w:rsidRPr="003429AD">
        <w:rPr>
          <w:rFonts w:ascii="仿宋_GB2312" w:eastAsia="仿宋_GB2312" w:hAnsi="仿宋_GB2312" w:cs="仿宋_GB2312" w:hint="eastAsia"/>
          <w:b/>
          <w:bCs/>
          <w:color w:val="000000"/>
          <w:sz w:val="32"/>
          <w:szCs w:val="32"/>
        </w:rPr>
        <w:t>以江西省为例</w:t>
      </w:r>
    </w:p>
    <w:p w:rsidR="00E365A3" w:rsidRPr="003429AD" w:rsidRDefault="00E365A3" w:rsidP="00E365A3">
      <w:pPr>
        <w:spacing w:line="580" w:lineRule="exact"/>
        <w:ind w:firstLineChars="200" w:firstLine="640"/>
        <w:rPr>
          <w:rFonts w:ascii="仿宋_GB2312" w:eastAsia="仿宋_GB2312" w:hAnsi="仿宋_GB2312"/>
          <w:color w:val="000000"/>
          <w:sz w:val="32"/>
          <w:szCs w:val="32"/>
        </w:rPr>
      </w:pPr>
      <w:r w:rsidRPr="003429AD">
        <w:rPr>
          <w:rFonts w:ascii="仿宋_GB2312" w:eastAsia="仿宋_GB2312" w:hAnsi="仿宋_GB2312" w:cs="仿宋_GB2312" w:hint="eastAsia"/>
          <w:color w:val="000000"/>
          <w:sz w:val="32"/>
          <w:szCs w:val="32"/>
        </w:rPr>
        <w:t>资助经费：</w:t>
      </w:r>
      <w:r w:rsidRPr="003429AD">
        <w:rPr>
          <w:rFonts w:ascii="仿宋_GB2312" w:eastAsia="仿宋_GB2312" w:hAnsi="仿宋_GB2312" w:cs="仿宋_GB2312"/>
          <w:color w:val="000000"/>
          <w:sz w:val="32"/>
          <w:szCs w:val="32"/>
        </w:rPr>
        <w:t>4</w:t>
      </w:r>
      <w:r w:rsidRPr="003429AD">
        <w:rPr>
          <w:rFonts w:ascii="仿宋_GB2312" w:eastAsia="仿宋_GB2312" w:hAnsi="仿宋_GB2312" w:cs="仿宋_GB2312" w:hint="eastAsia"/>
          <w:color w:val="000000"/>
          <w:sz w:val="32"/>
          <w:szCs w:val="32"/>
        </w:rPr>
        <w:t>万元；成果要求：研究报告</w:t>
      </w:r>
      <w:r w:rsidRPr="003429AD">
        <w:rPr>
          <w:rFonts w:ascii="仿宋_GB2312" w:eastAsia="仿宋_GB2312" w:hAnsi="仿宋_GB2312" w:cs="仿宋_GB2312"/>
          <w:color w:val="000000"/>
          <w:sz w:val="32"/>
          <w:szCs w:val="32"/>
        </w:rPr>
        <w:t>1</w:t>
      </w:r>
      <w:r w:rsidRPr="003429AD">
        <w:rPr>
          <w:rFonts w:ascii="仿宋_GB2312" w:eastAsia="仿宋_GB2312" w:hAnsi="仿宋_GB2312" w:cs="仿宋_GB2312" w:hint="eastAsia"/>
          <w:color w:val="000000"/>
          <w:sz w:val="32"/>
          <w:szCs w:val="32"/>
        </w:rPr>
        <w:t>篇</w:t>
      </w:r>
      <w:r w:rsidRPr="003429AD">
        <w:rPr>
          <w:rFonts w:ascii="仿宋_GB2312" w:eastAsia="仿宋_GB2312" w:hAnsi="仿宋_GB2312" w:cs="仿宋_GB2312"/>
          <w:color w:val="000000"/>
          <w:sz w:val="32"/>
          <w:szCs w:val="32"/>
        </w:rPr>
        <w:t>,</w:t>
      </w:r>
      <w:r w:rsidRPr="003429AD">
        <w:rPr>
          <w:rFonts w:ascii="仿宋_GB2312" w:eastAsia="仿宋_GB2312" w:hAnsi="仿宋_GB2312" w:cs="仿宋_GB2312" w:hint="eastAsia"/>
          <w:color w:val="000000"/>
          <w:sz w:val="32"/>
          <w:szCs w:val="32"/>
        </w:rPr>
        <w:t>在中文核心期刊发表论文</w:t>
      </w:r>
      <w:r w:rsidRPr="003429AD">
        <w:rPr>
          <w:rFonts w:ascii="仿宋_GB2312" w:eastAsia="仿宋_GB2312" w:hAnsi="仿宋_GB2312" w:cs="仿宋_GB2312"/>
          <w:color w:val="000000"/>
          <w:sz w:val="32"/>
          <w:szCs w:val="32"/>
        </w:rPr>
        <w:t>1</w:t>
      </w:r>
      <w:r w:rsidRPr="003429AD">
        <w:rPr>
          <w:rFonts w:ascii="仿宋_GB2312" w:eastAsia="仿宋_GB2312" w:hAnsi="仿宋_GB2312" w:cs="仿宋_GB2312" w:hint="eastAsia"/>
          <w:color w:val="000000"/>
          <w:sz w:val="32"/>
          <w:szCs w:val="32"/>
        </w:rPr>
        <w:t>篇</w:t>
      </w:r>
      <w:r w:rsidRPr="003429AD">
        <w:rPr>
          <w:rFonts w:ascii="仿宋_GB2312" w:eastAsia="仿宋_GB2312" w:hAnsi="仿宋_GB2312" w:cs="仿宋_GB2312"/>
          <w:color w:val="000000"/>
          <w:sz w:val="32"/>
          <w:szCs w:val="32"/>
        </w:rPr>
        <w:t>,</w:t>
      </w:r>
      <w:r w:rsidRPr="003429AD">
        <w:rPr>
          <w:rFonts w:ascii="仿宋_GB2312" w:eastAsia="仿宋_GB2312" w:hAnsi="仿宋_GB2312" w:cs="仿宋_GB2312" w:hint="eastAsia"/>
          <w:color w:val="000000"/>
          <w:sz w:val="32"/>
          <w:szCs w:val="32"/>
        </w:rPr>
        <w:t>根据课题成果撰写决策咨询要报</w:t>
      </w:r>
      <w:r w:rsidRPr="003429AD">
        <w:rPr>
          <w:rFonts w:ascii="仿宋_GB2312" w:eastAsia="仿宋_GB2312" w:hAnsi="仿宋_GB2312" w:cs="仿宋_GB2312"/>
          <w:color w:val="000000"/>
          <w:sz w:val="32"/>
          <w:szCs w:val="32"/>
        </w:rPr>
        <w:t>1</w:t>
      </w:r>
      <w:r w:rsidRPr="003429AD">
        <w:rPr>
          <w:rFonts w:ascii="仿宋_GB2312" w:eastAsia="仿宋_GB2312" w:hAnsi="仿宋_GB2312" w:cs="仿宋_GB2312" w:hint="eastAsia"/>
          <w:color w:val="000000"/>
          <w:sz w:val="32"/>
          <w:szCs w:val="32"/>
        </w:rPr>
        <w:t>份；完成时间：</w:t>
      </w:r>
      <w:r w:rsidRPr="003429AD">
        <w:rPr>
          <w:rFonts w:ascii="仿宋_GB2312" w:eastAsia="仿宋_GB2312" w:hAnsi="仿宋_GB2312" w:cs="仿宋_GB2312"/>
          <w:color w:val="000000"/>
          <w:sz w:val="32"/>
          <w:szCs w:val="32"/>
        </w:rPr>
        <w:t>2021</w:t>
      </w:r>
      <w:r w:rsidRPr="003429AD">
        <w:rPr>
          <w:rFonts w:ascii="仿宋_GB2312" w:eastAsia="仿宋_GB2312" w:hAnsi="仿宋_GB2312" w:cs="仿宋_GB2312" w:hint="eastAsia"/>
          <w:color w:val="000000"/>
          <w:sz w:val="32"/>
          <w:szCs w:val="32"/>
        </w:rPr>
        <w:t>年</w:t>
      </w:r>
      <w:r w:rsidRPr="003429AD">
        <w:rPr>
          <w:rFonts w:ascii="仿宋_GB2312" w:eastAsia="仿宋_GB2312" w:hAnsi="仿宋_GB2312" w:cs="仿宋_GB2312"/>
          <w:color w:val="000000"/>
          <w:sz w:val="32"/>
          <w:szCs w:val="32"/>
        </w:rPr>
        <w:t>12</w:t>
      </w:r>
      <w:r w:rsidRPr="003429AD">
        <w:rPr>
          <w:rFonts w:ascii="仿宋_GB2312" w:eastAsia="仿宋_GB2312" w:hAnsi="仿宋_GB2312" w:cs="仿宋_GB2312" w:hint="eastAsia"/>
          <w:color w:val="000000"/>
          <w:sz w:val="32"/>
          <w:szCs w:val="32"/>
        </w:rPr>
        <w:t>月。</w:t>
      </w:r>
    </w:p>
    <w:p w:rsidR="00E365A3" w:rsidRPr="003429AD" w:rsidRDefault="00E365A3" w:rsidP="00E365A3">
      <w:pPr>
        <w:spacing w:line="580" w:lineRule="exact"/>
        <w:ind w:firstLineChars="200" w:firstLine="643"/>
        <w:rPr>
          <w:rFonts w:ascii="仿宋_GB2312" w:eastAsia="仿宋_GB2312" w:hAnsi="仿宋_GB2312"/>
          <w:b/>
          <w:bCs/>
          <w:color w:val="000000"/>
          <w:sz w:val="32"/>
          <w:szCs w:val="32"/>
        </w:rPr>
      </w:pPr>
      <w:r w:rsidRPr="003429AD">
        <w:rPr>
          <w:rFonts w:ascii="仿宋_GB2312" w:eastAsia="仿宋_GB2312" w:hAnsi="仿宋_GB2312" w:cs="仿宋_GB2312"/>
          <w:b/>
          <w:bCs/>
          <w:color w:val="000000"/>
          <w:sz w:val="32"/>
          <w:szCs w:val="32"/>
        </w:rPr>
        <w:t>(2)</w:t>
      </w:r>
      <w:r w:rsidRPr="003429AD">
        <w:rPr>
          <w:rFonts w:ascii="仿宋_GB2312" w:eastAsia="仿宋_GB2312" w:hAnsi="仿宋_GB2312" w:cs="仿宋_GB2312" w:hint="eastAsia"/>
          <w:b/>
          <w:bCs/>
          <w:color w:val="000000"/>
          <w:sz w:val="32"/>
          <w:szCs w:val="32"/>
        </w:rPr>
        <w:t>地方党政领导干部落实食品安全责任的评价研究</w:t>
      </w:r>
    </w:p>
    <w:p w:rsidR="00E365A3" w:rsidRPr="003429AD" w:rsidRDefault="00E365A3" w:rsidP="00E365A3">
      <w:pPr>
        <w:spacing w:line="580" w:lineRule="exact"/>
        <w:ind w:firstLineChars="200" w:firstLine="640"/>
        <w:rPr>
          <w:rFonts w:ascii="仿宋_GB2312" w:eastAsia="仿宋_GB2312" w:hAnsi="仿宋_GB2312"/>
          <w:color w:val="000000"/>
          <w:sz w:val="32"/>
          <w:szCs w:val="32"/>
        </w:rPr>
      </w:pPr>
      <w:r w:rsidRPr="003429AD">
        <w:rPr>
          <w:rFonts w:ascii="仿宋_GB2312" w:eastAsia="仿宋_GB2312" w:hAnsi="仿宋_GB2312" w:cs="仿宋_GB2312" w:hint="eastAsia"/>
          <w:color w:val="000000"/>
          <w:sz w:val="32"/>
          <w:szCs w:val="32"/>
        </w:rPr>
        <w:t>资助经费：</w:t>
      </w:r>
      <w:r w:rsidRPr="003429AD">
        <w:rPr>
          <w:rFonts w:ascii="仿宋_GB2312" w:eastAsia="仿宋_GB2312" w:hAnsi="仿宋_GB2312" w:cs="仿宋_GB2312"/>
          <w:color w:val="000000"/>
          <w:sz w:val="32"/>
          <w:szCs w:val="32"/>
        </w:rPr>
        <w:t>4</w:t>
      </w:r>
      <w:r w:rsidRPr="003429AD">
        <w:rPr>
          <w:rFonts w:ascii="仿宋_GB2312" w:eastAsia="仿宋_GB2312" w:hAnsi="仿宋_GB2312" w:cs="仿宋_GB2312" w:hint="eastAsia"/>
          <w:color w:val="000000"/>
          <w:sz w:val="32"/>
          <w:szCs w:val="32"/>
        </w:rPr>
        <w:t>万元；成果要求：研究报告</w:t>
      </w:r>
      <w:r w:rsidRPr="003429AD">
        <w:rPr>
          <w:rFonts w:ascii="仿宋_GB2312" w:eastAsia="仿宋_GB2312" w:hAnsi="仿宋_GB2312" w:cs="仿宋_GB2312"/>
          <w:color w:val="000000"/>
          <w:sz w:val="32"/>
          <w:szCs w:val="32"/>
        </w:rPr>
        <w:t>1</w:t>
      </w:r>
      <w:r w:rsidRPr="003429AD">
        <w:rPr>
          <w:rFonts w:ascii="仿宋_GB2312" w:eastAsia="仿宋_GB2312" w:hAnsi="仿宋_GB2312" w:cs="仿宋_GB2312" w:hint="eastAsia"/>
          <w:color w:val="000000"/>
          <w:sz w:val="32"/>
          <w:szCs w:val="32"/>
        </w:rPr>
        <w:t>篇</w:t>
      </w:r>
      <w:r w:rsidRPr="003429AD">
        <w:rPr>
          <w:rFonts w:ascii="仿宋_GB2312" w:eastAsia="仿宋_GB2312" w:hAnsi="仿宋_GB2312" w:cs="仿宋_GB2312"/>
          <w:color w:val="000000"/>
          <w:sz w:val="32"/>
          <w:szCs w:val="32"/>
        </w:rPr>
        <w:t>,</w:t>
      </w:r>
      <w:r w:rsidRPr="003429AD">
        <w:rPr>
          <w:rFonts w:ascii="仿宋_GB2312" w:eastAsia="仿宋_GB2312" w:hAnsi="仿宋_GB2312" w:cs="仿宋_GB2312" w:hint="eastAsia"/>
          <w:color w:val="000000"/>
          <w:sz w:val="32"/>
          <w:szCs w:val="32"/>
        </w:rPr>
        <w:t>在中文核心期刊发表论文</w:t>
      </w:r>
      <w:r w:rsidRPr="003429AD">
        <w:rPr>
          <w:rFonts w:ascii="仿宋_GB2312" w:eastAsia="仿宋_GB2312" w:hAnsi="仿宋_GB2312" w:cs="仿宋_GB2312"/>
          <w:color w:val="000000"/>
          <w:sz w:val="32"/>
          <w:szCs w:val="32"/>
        </w:rPr>
        <w:t>1</w:t>
      </w:r>
      <w:r w:rsidRPr="003429AD">
        <w:rPr>
          <w:rFonts w:ascii="仿宋_GB2312" w:eastAsia="仿宋_GB2312" w:hAnsi="仿宋_GB2312" w:cs="仿宋_GB2312" w:hint="eastAsia"/>
          <w:color w:val="000000"/>
          <w:sz w:val="32"/>
          <w:szCs w:val="32"/>
        </w:rPr>
        <w:t>篇</w:t>
      </w:r>
      <w:r w:rsidRPr="003429AD">
        <w:rPr>
          <w:rFonts w:ascii="仿宋_GB2312" w:eastAsia="仿宋_GB2312" w:hAnsi="仿宋_GB2312" w:cs="仿宋_GB2312"/>
          <w:color w:val="000000"/>
          <w:sz w:val="32"/>
          <w:szCs w:val="32"/>
        </w:rPr>
        <w:t>,</w:t>
      </w:r>
      <w:r w:rsidRPr="003429AD">
        <w:rPr>
          <w:rFonts w:ascii="仿宋_GB2312" w:eastAsia="仿宋_GB2312" w:hAnsi="仿宋_GB2312" w:cs="仿宋_GB2312" w:hint="eastAsia"/>
          <w:color w:val="000000"/>
          <w:sz w:val="32"/>
          <w:szCs w:val="32"/>
        </w:rPr>
        <w:t>根据课题成果撰写决策咨询要报</w:t>
      </w:r>
      <w:r w:rsidRPr="003429AD">
        <w:rPr>
          <w:rFonts w:ascii="仿宋_GB2312" w:eastAsia="仿宋_GB2312" w:hAnsi="仿宋_GB2312" w:cs="仿宋_GB2312"/>
          <w:color w:val="000000"/>
          <w:sz w:val="32"/>
          <w:szCs w:val="32"/>
        </w:rPr>
        <w:t>1</w:t>
      </w:r>
      <w:r w:rsidRPr="003429AD">
        <w:rPr>
          <w:rFonts w:ascii="仿宋_GB2312" w:eastAsia="仿宋_GB2312" w:hAnsi="仿宋_GB2312" w:cs="仿宋_GB2312" w:hint="eastAsia"/>
          <w:color w:val="000000"/>
          <w:sz w:val="32"/>
          <w:szCs w:val="32"/>
        </w:rPr>
        <w:t>份；完成时间：</w:t>
      </w:r>
      <w:r w:rsidRPr="003429AD">
        <w:rPr>
          <w:rFonts w:ascii="仿宋_GB2312" w:eastAsia="仿宋_GB2312" w:hAnsi="仿宋_GB2312" w:cs="仿宋_GB2312"/>
          <w:color w:val="000000"/>
          <w:sz w:val="32"/>
          <w:szCs w:val="32"/>
        </w:rPr>
        <w:t>2021</w:t>
      </w:r>
      <w:r w:rsidRPr="003429AD">
        <w:rPr>
          <w:rFonts w:ascii="仿宋_GB2312" w:eastAsia="仿宋_GB2312" w:hAnsi="仿宋_GB2312" w:cs="仿宋_GB2312" w:hint="eastAsia"/>
          <w:color w:val="000000"/>
          <w:sz w:val="32"/>
          <w:szCs w:val="32"/>
        </w:rPr>
        <w:t>年</w:t>
      </w:r>
      <w:r w:rsidRPr="003429AD">
        <w:rPr>
          <w:rFonts w:ascii="仿宋_GB2312" w:eastAsia="仿宋_GB2312" w:hAnsi="仿宋_GB2312" w:cs="仿宋_GB2312"/>
          <w:color w:val="000000"/>
          <w:sz w:val="32"/>
          <w:szCs w:val="32"/>
        </w:rPr>
        <w:t>12</w:t>
      </w:r>
      <w:r w:rsidRPr="003429AD">
        <w:rPr>
          <w:rFonts w:ascii="仿宋_GB2312" w:eastAsia="仿宋_GB2312" w:hAnsi="仿宋_GB2312" w:cs="仿宋_GB2312" w:hint="eastAsia"/>
          <w:color w:val="000000"/>
          <w:sz w:val="32"/>
          <w:szCs w:val="32"/>
        </w:rPr>
        <w:t>月。</w:t>
      </w:r>
    </w:p>
    <w:p w:rsidR="00E365A3" w:rsidRPr="003429AD" w:rsidRDefault="00E365A3" w:rsidP="00E365A3">
      <w:pPr>
        <w:spacing w:line="580" w:lineRule="exact"/>
        <w:ind w:firstLineChars="200" w:firstLine="643"/>
        <w:rPr>
          <w:rFonts w:ascii="仿宋_GB2312" w:eastAsia="仿宋_GB2312" w:hAnsi="仿宋_GB2312"/>
          <w:b/>
          <w:bCs/>
          <w:color w:val="000000"/>
          <w:sz w:val="32"/>
          <w:szCs w:val="32"/>
        </w:rPr>
      </w:pPr>
      <w:r w:rsidRPr="003429AD">
        <w:rPr>
          <w:rFonts w:ascii="仿宋_GB2312" w:eastAsia="仿宋_GB2312" w:hAnsi="仿宋_GB2312" w:cs="仿宋_GB2312"/>
          <w:b/>
          <w:bCs/>
          <w:color w:val="000000"/>
          <w:sz w:val="32"/>
          <w:szCs w:val="32"/>
        </w:rPr>
        <w:t>(3)</w:t>
      </w:r>
      <w:r w:rsidRPr="003429AD">
        <w:rPr>
          <w:rFonts w:ascii="仿宋_GB2312" w:eastAsia="仿宋_GB2312" w:hAnsi="仿宋_GB2312" w:cs="仿宋_GB2312" w:hint="eastAsia"/>
          <w:b/>
          <w:bCs/>
          <w:color w:val="000000"/>
          <w:sz w:val="32"/>
          <w:szCs w:val="32"/>
        </w:rPr>
        <w:t>江西省国家中医药综合改革试验区建设研究</w:t>
      </w:r>
    </w:p>
    <w:p w:rsidR="00E365A3" w:rsidRPr="003429AD" w:rsidRDefault="00E365A3" w:rsidP="00E365A3">
      <w:pPr>
        <w:spacing w:line="580" w:lineRule="exact"/>
        <w:ind w:firstLineChars="200" w:firstLine="640"/>
        <w:rPr>
          <w:rFonts w:ascii="仿宋_GB2312" w:eastAsia="仿宋_GB2312" w:hAnsi="仿宋_GB2312"/>
          <w:color w:val="000000"/>
          <w:sz w:val="32"/>
          <w:szCs w:val="32"/>
        </w:rPr>
      </w:pPr>
      <w:r w:rsidRPr="003429AD">
        <w:rPr>
          <w:rFonts w:ascii="仿宋_GB2312" w:eastAsia="仿宋_GB2312" w:hAnsi="仿宋_GB2312" w:cs="仿宋_GB2312" w:hint="eastAsia"/>
          <w:color w:val="000000"/>
          <w:sz w:val="32"/>
          <w:szCs w:val="32"/>
        </w:rPr>
        <w:t>资助经费：</w:t>
      </w:r>
      <w:r w:rsidRPr="003429AD">
        <w:rPr>
          <w:rFonts w:ascii="仿宋_GB2312" w:eastAsia="仿宋_GB2312" w:hAnsi="仿宋_GB2312" w:cs="仿宋_GB2312"/>
          <w:color w:val="000000"/>
          <w:sz w:val="32"/>
          <w:szCs w:val="32"/>
        </w:rPr>
        <w:t>4</w:t>
      </w:r>
      <w:r w:rsidRPr="003429AD">
        <w:rPr>
          <w:rFonts w:ascii="仿宋_GB2312" w:eastAsia="仿宋_GB2312" w:hAnsi="仿宋_GB2312" w:cs="仿宋_GB2312" w:hint="eastAsia"/>
          <w:color w:val="000000"/>
          <w:sz w:val="32"/>
          <w:szCs w:val="32"/>
        </w:rPr>
        <w:t>万元；成果要求：研究报告</w:t>
      </w:r>
      <w:r w:rsidRPr="003429AD">
        <w:rPr>
          <w:rFonts w:ascii="仿宋_GB2312" w:eastAsia="仿宋_GB2312" w:hAnsi="仿宋_GB2312" w:cs="仿宋_GB2312"/>
          <w:color w:val="000000"/>
          <w:sz w:val="32"/>
          <w:szCs w:val="32"/>
        </w:rPr>
        <w:t>1</w:t>
      </w:r>
      <w:r w:rsidRPr="003429AD">
        <w:rPr>
          <w:rFonts w:ascii="仿宋_GB2312" w:eastAsia="仿宋_GB2312" w:hAnsi="仿宋_GB2312" w:cs="仿宋_GB2312" w:hint="eastAsia"/>
          <w:color w:val="000000"/>
          <w:sz w:val="32"/>
          <w:szCs w:val="32"/>
        </w:rPr>
        <w:t>篇</w:t>
      </w:r>
      <w:r w:rsidRPr="003429AD">
        <w:rPr>
          <w:rFonts w:ascii="仿宋_GB2312" w:eastAsia="仿宋_GB2312" w:hAnsi="仿宋_GB2312" w:cs="仿宋_GB2312"/>
          <w:color w:val="000000"/>
          <w:sz w:val="32"/>
          <w:szCs w:val="32"/>
        </w:rPr>
        <w:t>,</w:t>
      </w:r>
      <w:r w:rsidRPr="003429AD">
        <w:rPr>
          <w:rFonts w:ascii="仿宋_GB2312" w:eastAsia="仿宋_GB2312" w:hAnsi="仿宋_GB2312" w:cs="仿宋_GB2312" w:hint="eastAsia"/>
          <w:color w:val="000000"/>
          <w:sz w:val="32"/>
          <w:szCs w:val="32"/>
        </w:rPr>
        <w:t>在中文核心期刊发表论文</w:t>
      </w:r>
      <w:r w:rsidRPr="003429AD">
        <w:rPr>
          <w:rFonts w:ascii="仿宋_GB2312" w:eastAsia="仿宋_GB2312" w:hAnsi="仿宋_GB2312" w:cs="仿宋_GB2312"/>
          <w:color w:val="000000"/>
          <w:sz w:val="32"/>
          <w:szCs w:val="32"/>
        </w:rPr>
        <w:t>1</w:t>
      </w:r>
      <w:r w:rsidRPr="003429AD">
        <w:rPr>
          <w:rFonts w:ascii="仿宋_GB2312" w:eastAsia="仿宋_GB2312" w:hAnsi="仿宋_GB2312" w:cs="仿宋_GB2312" w:hint="eastAsia"/>
          <w:color w:val="000000"/>
          <w:sz w:val="32"/>
          <w:szCs w:val="32"/>
        </w:rPr>
        <w:t>篇</w:t>
      </w:r>
      <w:r w:rsidRPr="003429AD">
        <w:rPr>
          <w:rFonts w:ascii="仿宋_GB2312" w:eastAsia="仿宋_GB2312" w:hAnsi="仿宋_GB2312" w:cs="仿宋_GB2312"/>
          <w:color w:val="000000"/>
          <w:sz w:val="32"/>
          <w:szCs w:val="32"/>
        </w:rPr>
        <w:t>,</w:t>
      </w:r>
      <w:r w:rsidRPr="003429AD">
        <w:rPr>
          <w:rFonts w:ascii="仿宋_GB2312" w:eastAsia="仿宋_GB2312" w:hAnsi="仿宋_GB2312" w:cs="仿宋_GB2312" w:hint="eastAsia"/>
          <w:color w:val="000000"/>
          <w:sz w:val="32"/>
          <w:szCs w:val="32"/>
        </w:rPr>
        <w:t>根据课题成果撰写决策咨询要报</w:t>
      </w:r>
      <w:r w:rsidRPr="003429AD">
        <w:rPr>
          <w:rFonts w:ascii="仿宋_GB2312" w:eastAsia="仿宋_GB2312" w:hAnsi="仿宋_GB2312" w:cs="仿宋_GB2312"/>
          <w:color w:val="000000"/>
          <w:sz w:val="32"/>
          <w:szCs w:val="32"/>
        </w:rPr>
        <w:t>1</w:t>
      </w:r>
      <w:r w:rsidRPr="003429AD">
        <w:rPr>
          <w:rFonts w:ascii="仿宋_GB2312" w:eastAsia="仿宋_GB2312" w:hAnsi="仿宋_GB2312" w:cs="仿宋_GB2312" w:hint="eastAsia"/>
          <w:color w:val="000000"/>
          <w:sz w:val="32"/>
          <w:szCs w:val="32"/>
        </w:rPr>
        <w:t>份；完成时间：</w:t>
      </w:r>
      <w:r w:rsidRPr="003429AD">
        <w:rPr>
          <w:rFonts w:ascii="仿宋_GB2312" w:eastAsia="仿宋_GB2312" w:hAnsi="仿宋_GB2312" w:cs="仿宋_GB2312"/>
          <w:color w:val="000000"/>
          <w:sz w:val="32"/>
          <w:szCs w:val="32"/>
        </w:rPr>
        <w:t>2021</w:t>
      </w:r>
      <w:r w:rsidRPr="003429AD">
        <w:rPr>
          <w:rFonts w:ascii="仿宋_GB2312" w:eastAsia="仿宋_GB2312" w:hAnsi="仿宋_GB2312" w:cs="仿宋_GB2312" w:hint="eastAsia"/>
          <w:color w:val="000000"/>
          <w:sz w:val="32"/>
          <w:szCs w:val="32"/>
        </w:rPr>
        <w:t>年</w:t>
      </w:r>
      <w:r w:rsidRPr="003429AD">
        <w:rPr>
          <w:rFonts w:ascii="仿宋_GB2312" w:eastAsia="仿宋_GB2312" w:hAnsi="仿宋_GB2312" w:cs="仿宋_GB2312"/>
          <w:color w:val="000000"/>
          <w:sz w:val="32"/>
          <w:szCs w:val="32"/>
        </w:rPr>
        <w:t>12</w:t>
      </w:r>
      <w:r w:rsidRPr="003429AD">
        <w:rPr>
          <w:rFonts w:ascii="仿宋_GB2312" w:eastAsia="仿宋_GB2312" w:hAnsi="仿宋_GB2312" w:cs="仿宋_GB2312" w:hint="eastAsia"/>
          <w:color w:val="000000"/>
          <w:sz w:val="32"/>
          <w:szCs w:val="32"/>
        </w:rPr>
        <w:t>月。</w:t>
      </w:r>
    </w:p>
    <w:p w:rsidR="00E365A3" w:rsidRPr="003429AD" w:rsidRDefault="00E365A3" w:rsidP="00E365A3">
      <w:pPr>
        <w:spacing w:line="580" w:lineRule="exact"/>
        <w:ind w:firstLineChars="200" w:firstLine="640"/>
        <w:rPr>
          <w:rFonts w:ascii="黑体" w:eastAsia="黑体" w:hAnsi="黑体"/>
          <w:color w:val="000000"/>
          <w:sz w:val="32"/>
          <w:szCs w:val="32"/>
        </w:rPr>
      </w:pPr>
      <w:r w:rsidRPr="003429AD">
        <w:rPr>
          <w:rFonts w:ascii="黑体" w:eastAsia="黑体" w:hAnsi="黑体" w:cs="黑体"/>
          <w:color w:val="000000"/>
          <w:sz w:val="32"/>
          <w:szCs w:val="32"/>
        </w:rPr>
        <w:t>48</w:t>
      </w:r>
      <w:r w:rsidRPr="003429AD">
        <w:rPr>
          <w:rFonts w:ascii="黑体" w:eastAsia="黑体" w:hAnsi="黑体" w:cs="黑体" w:hint="eastAsia"/>
          <w:color w:val="000000"/>
          <w:sz w:val="32"/>
          <w:szCs w:val="32"/>
        </w:rPr>
        <w:t>、赣南医学院农村（社区）医学教育研究中心</w:t>
      </w:r>
    </w:p>
    <w:p w:rsidR="00E365A3" w:rsidRPr="003429AD" w:rsidRDefault="00E365A3" w:rsidP="00E365A3">
      <w:pPr>
        <w:pStyle w:val="a7"/>
        <w:widowControl w:val="0"/>
        <w:spacing w:before="0" w:beforeAutospacing="0" w:after="0" w:afterAutospacing="0" w:line="580" w:lineRule="exact"/>
        <w:ind w:firstLineChars="200" w:firstLine="643"/>
        <w:jc w:val="both"/>
        <w:rPr>
          <w:color w:val="000000"/>
          <w:sz w:val="32"/>
          <w:szCs w:val="32"/>
        </w:rPr>
      </w:pPr>
      <w:r w:rsidRPr="003429AD">
        <w:rPr>
          <w:rFonts w:ascii="仿宋_GB2312" w:eastAsia="仿宋_GB2312" w:hAnsi="仿宋_GB2312" w:cs="仿宋_GB2312"/>
          <w:b/>
          <w:bCs/>
          <w:color w:val="000000"/>
          <w:kern w:val="2"/>
          <w:sz w:val="32"/>
          <w:szCs w:val="32"/>
        </w:rPr>
        <w:t>(1)</w:t>
      </w:r>
      <w:r w:rsidRPr="003429AD">
        <w:rPr>
          <w:rFonts w:ascii="仿宋_GB2312" w:eastAsia="仿宋_GB2312" w:hAnsi="仿宋_GB2312" w:cs="仿宋_GB2312" w:hint="eastAsia"/>
          <w:b/>
          <w:bCs/>
          <w:color w:val="000000"/>
          <w:kern w:val="2"/>
          <w:sz w:val="32"/>
          <w:szCs w:val="32"/>
        </w:rPr>
        <w:t>农村订单定向医学生培养追踪评价研究</w:t>
      </w:r>
    </w:p>
    <w:p w:rsidR="00E365A3" w:rsidRPr="003429AD" w:rsidRDefault="00E365A3" w:rsidP="00E365A3">
      <w:pPr>
        <w:pStyle w:val="a7"/>
        <w:widowControl w:val="0"/>
        <w:spacing w:before="0" w:beforeAutospacing="0" w:after="0" w:afterAutospacing="0" w:line="580" w:lineRule="exact"/>
        <w:ind w:firstLineChars="200" w:firstLine="640"/>
        <w:jc w:val="both"/>
        <w:rPr>
          <w:rFonts w:ascii="仿宋_GB2312" w:eastAsia="仿宋_GB2312" w:hAnsi="仿宋_GB2312" w:cs="Times New Roman"/>
          <w:color w:val="000000"/>
          <w:kern w:val="2"/>
          <w:sz w:val="32"/>
          <w:szCs w:val="32"/>
        </w:rPr>
      </w:pPr>
      <w:r w:rsidRPr="003429AD">
        <w:rPr>
          <w:rFonts w:ascii="仿宋_GB2312" w:eastAsia="仿宋_GB2312" w:hAnsi="仿宋_GB2312" w:cs="仿宋_GB2312" w:hint="eastAsia"/>
          <w:color w:val="000000"/>
          <w:kern w:val="2"/>
          <w:sz w:val="32"/>
          <w:szCs w:val="32"/>
        </w:rPr>
        <w:t>资助经费：</w:t>
      </w:r>
      <w:r w:rsidRPr="003429AD">
        <w:rPr>
          <w:rFonts w:ascii="仿宋_GB2312" w:eastAsia="仿宋_GB2312" w:hAnsi="仿宋_GB2312" w:cs="仿宋_GB2312"/>
          <w:color w:val="000000"/>
          <w:kern w:val="2"/>
          <w:sz w:val="32"/>
          <w:szCs w:val="32"/>
        </w:rPr>
        <w:t>2</w:t>
      </w:r>
      <w:r w:rsidRPr="003429AD">
        <w:rPr>
          <w:rFonts w:ascii="仿宋_GB2312" w:eastAsia="仿宋_GB2312" w:hAnsi="仿宋_GB2312" w:cs="仿宋_GB2312" w:hint="eastAsia"/>
          <w:color w:val="000000"/>
          <w:kern w:val="2"/>
          <w:sz w:val="32"/>
          <w:szCs w:val="32"/>
        </w:rPr>
        <w:t>万元；成果要求：</w:t>
      </w:r>
      <w:r w:rsidRPr="003429AD">
        <w:rPr>
          <w:rFonts w:ascii="仿宋_GB2312" w:eastAsia="仿宋_GB2312" w:hAnsi="仿宋_GB2312" w:cs="仿宋_GB2312"/>
          <w:color w:val="000000"/>
          <w:kern w:val="2"/>
          <w:sz w:val="32"/>
          <w:szCs w:val="32"/>
        </w:rPr>
        <w:t>1-2</w:t>
      </w:r>
      <w:r w:rsidRPr="003429AD">
        <w:rPr>
          <w:rFonts w:ascii="仿宋_GB2312" w:eastAsia="仿宋_GB2312" w:hAnsi="仿宋_GB2312" w:cs="仿宋_GB2312" w:hint="eastAsia"/>
          <w:color w:val="000000"/>
          <w:kern w:val="2"/>
          <w:sz w:val="32"/>
          <w:szCs w:val="32"/>
        </w:rPr>
        <w:t>万字的研究报告</w:t>
      </w:r>
      <w:r w:rsidRPr="003429AD">
        <w:rPr>
          <w:rFonts w:ascii="仿宋_GB2312" w:eastAsia="仿宋_GB2312" w:hAnsi="仿宋_GB2312" w:cs="仿宋_GB2312"/>
          <w:color w:val="000000"/>
          <w:kern w:val="2"/>
          <w:sz w:val="32"/>
          <w:szCs w:val="32"/>
        </w:rPr>
        <w:t>1</w:t>
      </w:r>
      <w:r w:rsidRPr="003429AD">
        <w:rPr>
          <w:rFonts w:ascii="仿宋_GB2312" w:eastAsia="仿宋_GB2312" w:hAnsi="仿宋_GB2312" w:cs="仿宋_GB2312" w:hint="eastAsia"/>
          <w:color w:val="000000"/>
          <w:kern w:val="2"/>
          <w:sz w:val="32"/>
          <w:szCs w:val="32"/>
        </w:rPr>
        <w:t>篇，发表论文</w:t>
      </w:r>
      <w:r w:rsidRPr="003429AD">
        <w:rPr>
          <w:rFonts w:ascii="仿宋_GB2312" w:eastAsia="仿宋_GB2312" w:hAnsi="仿宋_GB2312" w:cs="仿宋_GB2312"/>
          <w:color w:val="000000"/>
          <w:kern w:val="2"/>
          <w:sz w:val="32"/>
          <w:szCs w:val="32"/>
        </w:rPr>
        <w:t>2</w:t>
      </w:r>
      <w:r w:rsidRPr="003429AD">
        <w:rPr>
          <w:rFonts w:ascii="仿宋_GB2312" w:eastAsia="仿宋_GB2312" w:hAnsi="仿宋_GB2312" w:cs="仿宋_GB2312" w:hint="eastAsia"/>
          <w:color w:val="000000"/>
          <w:kern w:val="2"/>
          <w:sz w:val="32"/>
          <w:szCs w:val="32"/>
        </w:rPr>
        <w:t>篇（中文核心期刊至少</w:t>
      </w:r>
      <w:r w:rsidRPr="003429AD">
        <w:rPr>
          <w:rFonts w:ascii="仿宋_GB2312" w:eastAsia="仿宋_GB2312" w:hAnsi="仿宋_GB2312" w:cs="仿宋_GB2312"/>
          <w:color w:val="000000"/>
          <w:kern w:val="2"/>
          <w:sz w:val="32"/>
          <w:szCs w:val="32"/>
        </w:rPr>
        <w:t>1</w:t>
      </w:r>
      <w:r w:rsidRPr="003429AD">
        <w:rPr>
          <w:rFonts w:ascii="仿宋_GB2312" w:eastAsia="仿宋_GB2312" w:hAnsi="仿宋_GB2312" w:cs="仿宋_GB2312" w:hint="eastAsia"/>
          <w:color w:val="000000"/>
          <w:kern w:val="2"/>
          <w:sz w:val="32"/>
          <w:szCs w:val="32"/>
        </w:rPr>
        <w:t>篇）；完成时间：</w:t>
      </w:r>
      <w:r w:rsidRPr="003429AD">
        <w:rPr>
          <w:rFonts w:ascii="仿宋_GB2312" w:eastAsia="仿宋_GB2312" w:hAnsi="仿宋_GB2312" w:cs="仿宋_GB2312"/>
          <w:color w:val="000000"/>
          <w:kern w:val="2"/>
          <w:sz w:val="32"/>
          <w:szCs w:val="32"/>
        </w:rPr>
        <w:t>2021</w:t>
      </w:r>
      <w:r w:rsidRPr="003429AD">
        <w:rPr>
          <w:rFonts w:ascii="仿宋_GB2312" w:eastAsia="仿宋_GB2312" w:hAnsi="仿宋_GB2312" w:cs="仿宋_GB2312" w:hint="eastAsia"/>
          <w:color w:val="000000"/>
          <w:kern w:val="2"/>
          <w:sz w:val="32"/>
          <w:szCs w:val="32"/>
        </w:rPr>
        <w:t>年</w:t>
      </w:r>
      <w:r w:rsidRPr="003429AD">
        <w:rPr>
          <w:rFonts w:ascii="仿宋_GB2312" w:eastAsia="仿宋_GB2312" w:hAnsi="仿宋_GB2312" w:cs="仿宋_GB2312"/>
          <w:color w:val="000000"/>
          <w:kern w:val="2"/>
          <w:sz w:val="32"/>
          <w:szCs w:val="32"/>
        </w:rPr>
        <w:t>12</w:t>
      </w:r>
      <w:r w:rsidRPr="003429AD">
        <w:rPr>
          <w:rFonts w:ascii="仿宋_GB2312" w:eastAsia="仿宋_GB2312" w:hAnsi="仿宋_GB2312" w:cs="仿宋_GB2312" w:hint="eastAsia"/>
          <w:color w:val="000000"/>
          <w:kern w:val="2"/>
          <w:sz w:val="32"/>
          <w:szCs w:val="32"/>
        </w:rPr>
        <w:t>月。</w:t>
      </w:r>
    </w:p>
    <w:p w:rsidR="00E365A3" w:rsidRPr="003429AD" w:rsidRDefault="00E365A3" w:rsidP="00E365A3">
      <w:pPr>
        <w:pStyle w:val="a7"/>
        <w:widowControl w:val="0"/>
        <w:spacing w:before="0" w:beforeAutospacing="0" w:after="0" w:afterAutospacing="0" w:line="580" w:lineRule="exact"/>
        <w:ind w:firstLineChars="200" w:firstLine="643"/>
        <w:jc w:val="both"/>
        <w:rPr>
          <w:rFonts w:ascii="仿宋_GB2312" w:eastAsia="仿宋_GB2312" w:hAnsi="仿宋_GB2312" w:cs="Times New Roman"/>
          <w:b/>
          <w:bCs/>
          <w:color w:val="000000"/>
          <w:kern w:val="2"/>
          <w:sz w:val="32"/>
          <w:szCs w:val="32"/>
        </w:rPr>
      </w:pPr>
      <w:r w:rsidRPr="003429AD">
        <w:rPr>
          <w:rFonts w:ascii="仿宋_GB2312" w:eastAsia="仿宋_GB2312" w:hAnsi="仿宋_GB2312" w:cs="仿宋_GB2312"/>
          <w:b/>
          <w:bCs/>
          <w:color w:val="000000"/>
          <w:kern w:val="2"/>
          <w:sz w:val="32"/>
          <w:szCs w:val="32"/>
        </w:rPr>
        <w:t>(2)</w:t>
      </w:r>
      <w:r w:rsidRPr="003429AD">
        <w:rPr>
          <w:rFonts w:ascii="仿宋_GB2312" w:eastAsia="仿宋_GB2312" w:hAnsi="仿宋_GB2312" w:cs="仿宋_GB2312" w:hint="eastAsia"/>
          <w:b/>
          <w:bCs/>
          <w:color w:val="000000"/>
          <w:kern w:val="2"/>
          <w:sz w:val="32"/>
          <w:szCs w:val="32"/>
        </w:rPr>
        <w:t>红医精神融入医学生思想政治教育的实效性研究</w:t>
      </w:r>
    </w:p>
    <w:p w:rsidR="00E365A3" w:rsidRPr="003429AD" w:rsidRDefault="00E365A3" w:rsidP="00E365A3">
      <w:pPr>
        <w:pStyle w:val="a7"/>
        <w:widowControl w:val="0"/>
        <w:spacing w:before="0" w:beforeAutospacing="0" w:after="0" w:afterAutospacing="0" w:line="580" w:lineRule="exact"/>
        <w:ind w:firstLineChars="200" w:firstLine="640"/>
        <w:jc w:val="both"/>
        <w:rPr>
          <w:rFonts w:ascii="仿宋_GB2312" w:eastAsia="仿宋_GB2312" w:hAnsi="仿宋_GB2312" w:cs="Times New Roman"/>
          <w:color w:val="000000"/>
          <w:kern w:val="2"/>
          <w:sz w:val="32"/>
          <w:szCs w:val="32"/>
        </w:rPr>
      </w:pPr>
      <w:r w:rsidRPr="003429AD">
        <w:rPr>
          <w:rFonts w:ascii="仿宋_GB2312" w:eastAsia="仿宋_GB2312" w:hAnsi="仿宋_GB2312" w:cs="仿宋_GB2312" w:hint="eastAsia"/>
          <w:color w:val="000000"/>
          <w:kern w:val="2"/>
          <w:sz w:val="32"/>
          <w:szCs w:val="32"/>
        </w:rPr>
        <w:t>资助经费：</w:t>
      </w:r>
      <w:r w:rsidRPr="003429AD">
        <w:rPr>
          <w:rFonts w:ascii="仿宋_GB2312" w:eastAsia="仿宋_GB2312" w:hAnsi="仿宋_GB2312" w:cs="仿宋_GB2312"/>
          <w:color w:val="000000"/>
          <w:kern w:val="2"/>
          <w:sz w:val="32"/>
          <w:szCs w:val="32"/>
        </w:rPr>
        <w:t>2</w:t>
      </w:r>
      <w:r w:rsidRPr="003429AD">
        <w:rPr>
          <w:rFonts w:ascii="仿宋_GB2312" w:eastAsia="仿宋_GB2312" w:hAnsi="仿宋_GB2312" w:cs="仿宋_GB2312" w:hint="eastAsia"/>
          <w:color w:val="000000"/>
          <w:kern w:val="2"/>
          <w:sz w:val="32"/>
          <w:szCs w:val="32"/>
        </w:rPr>
        <w:t>万元；成果要求：</w:t>
      </w:r>
      <w:r w:rsidRPr="003429AD">
        <w:rPr>
          <w:rFonts w:ascii="仿宋_GB2312" w:eastAsia="仿宋_GB2312" w:hAnsi="仿宋_GB2312" w:cs="仿宋_GB2312"/>
          <w:color w:val="000000"/>
          <w:kern w:val="2"/>
          <w:sz w:val="32"/>
          <w:szCs w:val="32"/>
        </w:rPr>
        <w:t>1-2</w:t>
      </w:r>
      <w:r w:rsidRPr="003429AD">
        <w:rPr>
          <w:rFonts w:ascii="仿宋_GB2312" w:eastAsia="仿宋_GB2312" w:hAnsi="仿宋_GB2312" w:cs="仿宋_GB2312" w:hint="eastAsia"/>
          <w:color w:val="000000"/>
          <w:kern w:val="2"/>
          <w:sz w:val="32"/>
          <w:szCs w:val="32"/>
        </w:rPr>
        <w:t>万字的研究报告</w:t>
      </w:r>
      <w:r w:rsidRPr="003429AD">
        <w:rPr>
          <w:rFonts w:ascii="仿宋_GB2312" w:eastAsia="仿宋_GB2312" w:hAnsi="仿宋_GB2312" w:cs="仿宋_GB2312"/>
          <w:color w:val="000000"/>
          <w:kern w:val="2"/>
          <w:sz w:val="32"/>
          <w:szCs w:val="32"/>
        </w:rPr>
        <w:t>1</w:t>
      </w:r>
      <w:r w:rsidRPr="003429AD">
        <w:rPr>
          <w:rFonts w:ascii="仿宋_GB2312" w:eastAsia="仿宋_GB2312" w:hAnsi="仿宋_GB2312" w:cs="仿宋_GB2312" w:hint="eastAsia"/>
          <w:color w:val="000000"/>
          <w:kern w:val="2"/>
          <w:sz w:val="32"/>
          <w:szCs w:val="32"/>
        </w:rPr>
        <w:t>篇，发表论文</w:t>
      </w:r>
      <w:r w:rsidRPr="003429AD">
        <w:rPr>
          <w:rFonts w:ascii="仿宋_GB2312" w:eastAsia="仿宋_GB2312" w:hAnsi="仿宋_GB2312" w:cs="仿宋_GB2312"/>
          <w:color w:val="000000"/>
          <w:kern w:val="2"/>
          <w:sz w:val="32"/>
          <w:szCs w:val="32"/>
        </w:rPr>
        <w:t>2</w:t>
      </w:r>
      <w:r w:rsidRPr="003429AD">
        <w:rPr>
          <w:rFonts w:ascii="仿宋_GB2312" w:eastAsia="仿宋_GB2312" w:hAnsi="仿宋_GB2312" w:cs="仿宋_GB2312" w:hint="eastAsia"/>
          <w:color w:val="000000"/>
          <w:kern w:val="2"/>
          <w:sz w:val="32"/>
          <w:szCs w:val="32"/>
        </w:rPr>
        <w:t>篇（中文核心期刊至少</w:t>
      </w:r>
      <w:r w:rsidRPr="003429AD">
        <w:rPr>
          <w:rFonts w:ascii="仿宋_GB2312" w:eastAsia="仿宋_GB2312" w:hAnsi="仿宋_GB2312" w:cs="仿宋_GB2312"/>
          <w:color w:val="000000"/>
          <w:kern w:val="2"/>
          <w:sz w:val="32"/>
          <w:szCs w:val="32"/>
        </w:rPr>
        <w:t>1</w:t>
      </w:r>
      <w:r w:rsidRPr="003429AD">
        <w:rPr>
          <w:rFonts w:ascii="仿宋_GB2312" w:eastAsia="仿宋_GB2312" w:hAnsi="仿宋_GB2312" w:cs="仿宋_GB2312" w:hint="eastAsia"/>
          <w:color w:val="000000"/>
          <w:kern w:val="2"/>
          <w:sz w:val="32"/>
          <w:szCs w:val="32"/>
        </w:rPr>
        <w:t>篇）；完成时间：</w:t>
      </w:r>
      <w:r w:rsidRPr="003429AD">
        <w:rPr>
          <w:rFonts w:ascii="仿宋_GB2312" w:eastAsia="仿宋_GB2312" w:hAnsi="仿宋_GB2312" w:cs="仿宋_GB2312"/>
          <w:color w:val="000000"/>
          <w:kern w:val="2"/>
          <w:sz w:val="32"/>
          <w:szCs w:val="32"/>
        </w:rPr>
        <w:t>2021</w:t>
      </w:r>
      <w:r w:rsidRPr="003429AD">
        <w:rPr>
          <w:rFonts w:ascii="仿宋_GB2312" w:eastAsia="仿宋_GB2312" w:hAnsi="仿宋_GB2312" w:cs="仿宋_GB2312" w:hint="eastAsia"/>
          <w:color w:val="000000"/>
          <w:kern w:val="2"/>
          <w:sz w:val="32"/>
          <w:szCs w:val="32"/>
        </w:rPr>
        <w:t>年</w:t>
      </w:r>
      <w:r w:rsidRPr="003429AD">
        <w:rPr>
          <w:rFonts w:ascii="仿宋_GB2312" w:eastAsia="仿宋_GB2312" w:hAnsi="仿宋_GB2312" w:cs="仿宋_GB2312"/>
          <w:color w:val="000000"/>
          <w:kern w:val="2"/>
          <w:sz w:val="32"/>
          <w:szCs w:val="32"/>
        </w:rPr>
        <w:t>12</w:t>
      </w:r>
      <w:r w:rsidRPr="003429AD">
        <w:rPr>
          <w:rFonts w:ascii="仿宋_GB2312" w:eastAsia="仿宋_GB2312" w:hAnsi="仿宋_GB2312" w:cs="仿宋_GB2312" w:hint="eastAsia"/>
          <w:color w:val="000000"/>
          <w:kern w:val="2"/>
          <w:sz w:val="32"/>
          <w:szCs w:val="32"/>
        </w:rPr>
        <w:t>月。</w:t>
      </w:r>
    </w:p>
    <w:p w:rsidR="00E365A3" w:rsidRPr="003429AD" w:rsidRDefault="00E365A3" w:rsidP="00E365A3">
      <w:pPr>
        <w:pStyle w:val="a7"/>
        <w:widowControl w:val="0"/>
        <w:spacing w:before="0" w:beforeAutospacing="0" w:after="0" w:afterAutospacing="0" w:line="580" w:lineRule="exact"/>
        <w:ind w:firstLineChars="200" w:firstLine="643"/>
        <w:jc w:val="both"/>
        <w:rPr>
          <w:rFonts w:ascii="仿宋_GB2312" w:eastAsia="仿宋_GB2312" w:hAnsi="仿宋_GB2312" w:cs="Times New Roman"/>
          <w:b/>
          <w:bCs/>
          <w:color w:val="000000"/>
          <w:kern w:val="2"/>
          <w:sz w:val="32"/>
          <w:szCs w:val="32"/>
        </w:rPr>
      </w:pPr>
      <w:r w:rsidRPr="003429AD">
        <w:rPr>
          <w:rFonts w:ascii="仿宋_GB2312" w:eastAsia="仿宋_GB2312" w:hAnsi="仿宋_GB2312" w:cs="仿宋_GB2312"/>
          <w:b/>
          <w:bCs/>
          <w:color w:val="000000"/>
          <w:kern w:val="2"/>
          <w:sz w:val="32"/>
          <w:szCs w:val="32"/>
        </w:rPr>
        <w:t>(3)</w:t>
      </w:r>
      <w:r w:rsidRPr="003429AD">
        <w:rPr>
          <w:rFonts w:ascii="仿宋_GB2312" w:eastAsia="仿宋_GB2312" w:hAnsi="仿宋_GB2312" w:cs="仿宋_GB2312" w:hint="eastAsia"/>
          <w:b/>
          <w:bCs/>
          <w:color w:val="000000"/>
          <w:kern w:val="2"/>
          <w:sz w:val="32"/>
          <w:szCs w:val="32"/>
        </w:rPr>
        <w:t>乡村医生发展及保障机制研究</w:t>
      </w:r>
    </w:p>
    <w:p w:rsidR="00E365A3" w:rsidRPr="003429AD" w:rsidRDefault="00E365A3" w:rsidP="00E365A3">
      <w:pPr>
        <w:pStyle w:val="a7"/>
        <w:widowControl w:val="0"/>
        <w:spacing w:before="0" w:beforeAutospacing="0" w:after="0" w:afterAutospacing="0" w:line="580" w:lineRule="exact"/>
        <w:ind w:firstLineChars="200" w:firstLine="640"/>
        <w:jc w:val="both"/>
        <w:rPr>
          <w:rFonts w:ascii="仿宋_GB2312" w:eastAsia="仿宋_GB2312" w:hAnsi="仿宋_GB2312" w:cs="Times New Roman"/>
          <w:color w:val="000000"/>
          <w:kern w:val="2"/>
          <w:sz w:val="32"/>
          <w:szCs w:val="32"/>
        </w:rPr>
      </w:pPr>
      <w:r w:rsidRPr="003429AD">
        <w:rPr>
          <w:rFonts w:ascii="仿宋_GB2312" w:eastAsia="仿宋_GB2312" w:hAnsi="仿宋_GB2312" w:cs="仿宋_GB2312" w:hint="eastAsia"/>
          <w:color w:val="000000"/>
          <w:kern w:val="2"/>
          <w:sz w:val="32"/>
          <w:szCs w:val="32"/>
        </w:rPr>
        <w:t>资助经费：</w:t>
      </w:r>
      <w:r w:rsidRPr="003429AD">
        <w:rPr>
          <w:rFonts w:ascii="仿宋_GB2312" w:eastAsia="仿宋_GB2312" w:hAnsi="仿宋_GB2312" w:cs="仿宋_GB2312"/>
          <w:color w:val="000000"/>
          <w:kern w:val="2"/>
          <w:sz w:val="32"/>
          <w:szCs w:val="32"/>
        </w:rPr>
        <w:t>2</w:t>
      </w:r>
      <w:r w:rsidRPr="003429AD">
        <w:rPr>
          <w:rFonts w:ascii="仿宋_GB2312" w:eastAsia="仿宋_GB2312" w:hAnsi="仿宋_GB2312" w:cs="仿宋_GB2312" w:hint="eastAsia"/>
          <w:color w:val="000000"/>
          <w:kern w:val="2"/>
          <w:sz w:val="32"/>
          <w:szCs w:val="32"/>
        </w:rPr>
        <w:t>万元；成果要求：</w:t>
      </w:r>
      <w:r w:rsidRPr="003429AD">
        <w:rPr>
          <w:rFonts w:ascii="仿宋_GB2312" w:eastAsia="仿宋_GB2312" w:hAnsi="仿宋_GB2312" w:cs="仿宋_GB2312"/>
          <w:color w:val="000000"/>
          <w:kern w:val="2"/>
          <w:sz w:val="32"/>
          <w:szCs w:val="32"/>
        </w:rPr>
        <w:t>1-2</w:t>
      </w:r>
      <w:r w:rsidRPr="003429AD">
        <w:rPr>
          <w:rFonts w:ascii="仿宋_GB2312" w:eastAsia="仿宋_GB2312" w:hAnsi="仿宋_GB2312" w:cs="仿宋_GB2312" w:hint="eastAsia"/>
          <w:color w:val="000000"/>
          <w:kern w:val="2"/>
          <w:sz w:val="32"/>
          <w:szCs w:val="32"/>
        </w:rPr>
        <w:t>万字的研究报告</w:t>
      </w:r>
      <w:r w:rsidRPr="003429AD">
        <w:rPr>
          <w:rFonts w:ascii="仿宋_GB2312" w:eastAsia="仿宋_GB2312" w:hAnsi="仿宋_GB2312" w:cs="仿宋_GB2312"/>
          <w:color w:val="000000"/>
          <w:kern w:val="2"/>
          <w:sz w:val="32"/>
          <w:szCs w:val="32"/>
        </w:rPr>
        <w:t>1</w:t>
      </w:r>
      <w:r w:rsidRPr="003429AD">
        <w:rPr>
          <w:rFonts w:ascii="仿宋_GB2312" w:eastAsia="仿宋_GB2312" w:hAnsi="仿宋_GB2312" w:cs="仿宋_GB2312" w:hint="eastAsia"/>
          <w:color w:val="000000"/>
          <w:kern w:val="2"/>
          <w:sz w:val="32"/>
          <w:szCs w:val="32"/>
        </w:rPr>
        <w:t>篇，发表论文</w:t>
      </w:r>
      <w:r w:rsidRPr="003429AD">
        <w:rPr>
          <w:rFonts w:ascii="仿宋_GB2312" w:eastAsia="仿宋_GB2312" w:hAnsi="仿宋_GB2312" w:cs="仿宋_GB2312"/>
          <w:color w:val="000000"/>
          <w:kern w:val="2"/>
          <w:sz w:val="32"/>
          <w:szCs w:val="32"/>
        </w:rPr>
        <w:t>2</w:t>
      </w:r>
      <w:r w:rsidRPr="003429AD">
        <w:rPr>
          <w:rFonts w:ascii="仿宋_GB2312" w:eastAsia="仿宋_GB2312" w:hAnsi="仿宋_GB2312" w:cs="仿宋_GB2312" w:hint="eastAsia"/>
          <w:color w:val="000000"/>
          <w:kern w:val="2"/>
          <w:sz w:val="32"/>
          <w:szCs w:val="32"/>
        </w:rPr>
        <w:t>篇（中文核心期刊至少</w:t>
      </w:r>
      <w:r w:rsidRPr="003429AD">
        <w:rPr>
          <w:rFonts w:ascii="仿宋_GB2312" w:eastAsia="仿宋_GB2312" w:hAnsi="仿宋_GB2312" w:cs="仿宋_GB2312"/>
          <w:color w:val="000000"/>
          <w:kern w:val="2"/>
          <w:sz w:val="32"/>
          <w:szCs w:val="32"/>
        </w:rPr>
        <w:t>1</w:t>
      </w:r>
      <w:r w:rsidRPr="003429AD">
        <w:rPr>
          <w:rFonts w:ascii="仿宋_GB2312" w:eastAsia="仿宋_GB2312" w:hAnsi="仿宋_GB2312" w:cs="仿宋_GB2312" w:hint="eastAsia"/>
          <w:color w:val="000000"/>
          <w:kern w:val="2"/>
          <w:sz w:val="32"/>
          <w:szCs w:val="32"/>
        </w:rPr>
        <w:t>篇）；完成时间：</w:t>
      </w:r>
      <w:r w:rsidRPr="003429AD">
        <w:rPr>
          <w:rFonts w:ascii="仿宋_GB2312" w:eastAsia="仿宋_GB2312" w:hAnsi="仿宋_GB2312" w:cs="仿宋_GB2312"/>
          <w:color w:val="000000"/>
          <w:kern w:val="2"/>
          <w:sz w:val="32"/>
          <w:szCs w:val="32"/>
        </w:rPr>
        <w:lastRenderedPageBreak/>
        <w:t>2021</w:t>
      </w:r>
      <w:r w:rsidRPr="003429AD">
        <w:rPr>
          <w:rFonts w:ascii="仿宋_GB2312" w:eastAsia="仿宋_GB2312" w:hAnsi="仿宋_GB2312" w:cs="仿宋_GB2312" w:hint="eastAsia"/>
          <w:color w:val="000000"/>
          <w:kern w:val="2"/>
          <w:sz w:val="32"/>
          <w:szCs w:val="32"/>
        </w:rPr>
        <w:t>年</w:t>
      </w:r>
      <w:r w:rsidRPr="003429AD">
        <w:rPr>
          <w:rFonts w:ascii="仿宋_GB2312" w:eastAsia="仿宋_GB2312" w:hAnsi="仿宋_GB2312" w:cs="仿宋_GB2312"/>
          <w:color w:val="000000"/>
          <w:kern w:val="2"/>
          <w:sz w:val="32"/>
          <w:szCs w:val="32"/>
        </w:rPr>
        <w:t>12</w:t>
      </w:r>
      <w:r w:rsidRPr="003429AD">
        <w:rPr>
          <w:rFonts w:ascii="仿宋_GB2312" w:eastAsia="仿宋_GB2312" w:hAnsi="仿宋_GB2312" w:cs="仿宋_GB2312" w:hint="eastAsia"/>
          <w:color w:val="000000"/>
          <w:kern w:val="2"/>
          <w:sz w:val="32"/>
          <w:szCs w:val="32"/>
        </w:rPr>
        <w:t>月。</w:t>
      </w:r>
    </w:p>
    <w:p w:rsidR="00E365A3" w:rsidRPr="003429AD" w:rsidRDefault="00E365A3" w:rsidP="00E365A3">
      <w:pPr>
        <w:spacing w:line="580" w:lineRule="exact"/>
        <w:ind w:firstLineChars="200" w:firstLine="640"/>
        <w:rPr>
          <w:rFonts w:ascii="黑体" w:eastAsia="黑体" w:hAnsi="黑体"/>
          <w:color w:val="000000"/>
          <w:sz w:val="32"/>
          <w:szCs w:val="32"/>
        </w:rPr>
      </w:pPr>
      <w:r w:rsidRPr="003429AD">
        <w:rPr>
          <w:rFonts w:ascii="黑体" w:eastAsia="黑体" w:hAnsi="黑体" w:cs="黑体"/>
          <w:color w:val="000000"/>
          <w:sz w:val="32"/>
          <w:szCs w:val="32"/>
        </w:rPr>
        <w:t>49</w:t>
      </w:r>
      <w:r w:rsidRPr="003429AD">
        <w:rPr>
          <w:rFonts w:ascii="黑体" w:eastAsia="黑体" w:hAnsi="黑体" w:cs="黑体" w:hint="eastAsia"/>
          <w:color w:val="000000"/>
          <w:sz w:val="32"/>
          <w:szCs w:val="32"/>
        </w:rPr>
        <w:t>、萍乡学院非物质文化遗产研究中心</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 xml:space="preserve">(1) </w:t>
      </w:r>
      <w:r w:rsidRPr="003429AD">
        <w:rPr>
          <w:rFonts w:ascii="仿宋_GB2312" w:eastAsia="仿宋_GB2312" w:hAnsi="仿宋" w:cs="仿宋_GB2312" w:hint="eastAsia"/>
          <w:b/>
          <w:bCs/>
          <w:color w:val="000000"/>
          <w:sz w:val="32"/>
          <w:szCs w:val="32"/>
          <w:shd w:val="clear" w:color="auto" w:fill="FFFFFF"/>
        </w:rPr>
        <w:t>“文化</w:t>
      </w:r>
      <w:r w:rsidRPr="003429AD">
        <w:rPr>
          <w:rFonts w:ascii="仿宋_GB2312" w:eastAsia="仿宋_GB2312" w:hAnsi="仿宋" w:cs="仿宋_GB2312"/>
          <w:b/>
          <w:bCs/>
          <w:color w:val="000000"/>
          <w:sz w:val="32"/>
          <w:szCs w:val="32"/>
          <w:shd w:val="clear" w:color="auto" w:fill="FFFFFF"/>
        </w:rPr>
        <w:t>+</w:t>
      </w:r>
      <w:r w:rsidRPr="003429AD">
        <w:rPr>
          <w:rFonts w:ascii="仿宋_GB2312" w:eastAsia="仿宋_GB2312" w:hAnsi="仿宋" w:cs="仿宋_GB2312" w:hint="eastAsia"/>
          <w:b/>
          <w:bCs/>
          <w:color w:val="000000"/>
          <w:sz w:val="32"/>
          <w:szCs w:val="32"/>
          <w:shd w:val="clear" w:color="auto" w:fill="FFFFFF"/>
        </w:rPr>
        <w:t>”视角下萍乡非遗产品开发的商业策略研究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3</w:t>
      </w:r>
      <w:r w:rsidRPr="003429AD">
        <w:rPr>
          <w:rFonts w:ascii="仿宋_GB2312" w:eastAsia="仿宋_GB2312" w:hAnsi="仿宋" w:cs="仿宋_GB2312" w:hint="eastAsia"/>
          <w:color w:val="000000"/>
          <w:sz w:val="32"/>
          <w:szCs w:val="32"/>
          <w:shd w:val="clear" w:color="auto" w:fill="FFFFFF"/>
        </w:rPr>
        <w:t>万元；成果要求：</w:t>
      </w:r>
      <w:r w:rsidRPr="003429AD">
        <w:rPr>
          <w:rFonts w:ascii="仿宋_GB2312" w:eastAsia="仿宋_GB2312" w:hAnsi="仿宋" w:cs="仿宋_GB2312"/>
          <w:color w:val="000000"/>
          <w:sz w:val="32"/>
          <w:szCs w:val="32"/>
          <w:shd w:val="clear" w:color="auto" w:fill="FFFFFF"/>
        </w:rPr>
        <w:t>2-3</w:t>
      </w:r>
      <w:r w:rsidRPr="003429AD">
        <w:rPr>
          <w:rFonts w:ascii="仿宋_GB2312" w:eastAsia="仿宋_GB2312" w:hAnsi="仿宋" w:cs="仿宋_GB2312" w:hint="eastAsia"/>
          <w:color w:val="000000"/>
          <w:sz w:val="32"/>
          <w:szCs w:val="32"/>
          <w:shd w:val="clear" w:color="auto" w:fill="FFFFFF"/>
        </w:rPr>
        <w:t>万字的研究报告</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2019</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月前完成），在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来源期刊发表论文</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篇，根据课题成果撰写决策咨询要报</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份；完成时间：</w:t>
      </w:r>
      <w:r w:rsidRPr="003429AD">
        <w:rPr>
          <w:rFonts w:ascii="仿宋_GB2312" w:eastAsia="仿宋_GB2312" w:hAnsi="仿宋" w:cs="仿宋_GB2312"/>
          <w:color w:val="000000"/>
          <w:sz w:val="32"/>
          <w:szCs w:val="32"/>
          <w:shd w:val="clear" w:color="auto" w:fill="FFFFFF"/>
        </w:rPr>
        <w:t>2020</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0"/>
        <w:rPr>
          <w:rFonts w:ascii="黑体" w:eastAsia="黑体" w:hAnsi="黑体"/>
          <w:color w:val="000000"/>
          <w:sz w:val="32"/>
          <w:szCs w:val="32"/>
        </w:rPr>
      </w:pPr>
      <w:r w:rsidRPr="003429AD">
        <w:rPr>
          <w:rFonts w:ascii="黑体" w:eastAsia="黑体" w:hAnsi="黑体" w:cs="黑体"/>
          <w:color w:val="000000"/>
          <w:sz w:val="32"/>
          <w:szCs w:val="32"/>
        </w:rPr>
        <w:t>50</w:t>
      </w:r>
      <w:r w:rsidRPr="003429AD">
        <w:rPr>
          <w:rFonts w:ascii="黑体" w:eastAsia="黑体" w:hAnsi="黑体" w:cs="黑体" w:hint="eastAsia"/>
          <w:color w:val="000000"/>
          <w:sz w:val="32"/>
          <w:szCs w:val="32"/>
        </w:rPr>
        <w:t>、南昌工程学院水文化研究中心</w:t>
      </w:r>
    </w:p>
    <w:p w:rsidR="00E365A3" w:rsidRPr="003429AD" w:rsidRDefault="00E365A3" w:rsidP="00E365A3">
      <w:pPr>
        <w:spacing w:line="580" w:lineRule="exact"/>
        <w:ind w:firstLineChars="200" w:firstLine="643"/>
        <w:rPr>
          <w:rFonts w:ascii="仿宋_GB2312" w:eastAsia="仿宋_GB2312" w:hAnsi="仿宋"/>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(1)</w:t>
      </w:r>
      <w:r w:rsidRPr="003429AD">
        <w:rPr>
          <w:rFonts w:ascii="仿宋_GB2312" w:eastAsia="仿宋_GB2312" w:hAnsi="仿宋" w:cs="仿宋_GB2312" w:hint="eastAsia"/>
          <w:b/>
          <w:bCs/>
          <w:color w:val="000000"/>
          <w:sz w:val="32"/>
          <w:szCs w:val="32"/>
          <w:shd w:val="clear" w:color="auto" w:fill="FFFFFF"/>
        </w:rPr>
        <w:t>赣西北传统村落水井文化研究</w:t>
      </w:r>
      <w:r w:rsidRPr="003429AD">
        <w:rPr>
          <w:rFonts w:ascii="仿宋_GB2312" w:eastAsia="仿宋_GB2312" w:hAnsi="仿宋" w:cs="仿宋_GB2312"/>
          <w:b/>
          <w:bCs/>
          <w:color w:val="000000"/>
          <w:sz w:val="32"/>
          <w:szCs w:val="32"/>
          <w:shd w:val="clear" w:color="auto" w:fill="FFFFFF"/>
        </w:rPr>
        <w:t>---</w:t>
      </w:r>
      <w:r w:rsidRPr="003429AD">
        <w:rPr>
          <w:rFonts w:ascii="仿宋_GB2312" w:eastAsia="仿宋_GB2312" w:hAnsi="仿宋" w:cs="仿宋_GB2312" w:hint="eastAsia"/>
          <w:b/>
          <w:bCs/>
          <w:color w:val="000000"/>
          <w:sz w:val="32"/>
          <w:szCs w:val="32"/>
          <w:shd w:val="clear" w:color="auto" w:fill="FFFFFF"/>
        </w:rPr>
        <w:t>以宜丰县为研究</w:t>
      </w:r>
      <w:r w:rsidRPr="003429AD">
        <w:rPr>
          <w:rFonts w:ascii="仿宋_GB2312" w:eastAsia="仿宋_GB2312" w:hAnsi="仿宋" w:cs="仿宋_GB2312" w:hint="eastAsia"/>
          <w:color w:val="000000"/>
          <w:sz w:val="32"/>
          <w:szCs w:val="32"/>
          <w:shd w:val="clear" w:color="auto" w:fill="FFFFFF"/>
        </w:rPr>
        <w:t>中心</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万元；成果要求：</w:t>
      </w:r>
      <w:r w:rsidRPr="003429AD">
        <w:rPr>
          <w:rFonts w:ascii="仿宋_GB2312" w:eastAsia="仿宋_GB2312" w:hAnsi="仿宋" w:cs="仿宋_GB2312"/>
          <w:color w:val="000000"/>
          <w:sz w:val="32"/>
          <w:szCs w:val="32"/>
          <w:shd w:val="clear" w:color="auto" w:fill="FFFFFF"/>
        </w:rPr>
        <w:t xml:space="preserve">1-2 </w:t>
      </w:r>
      <w:r w:rsidRPr="003429AD">
        <w:rPr>
          <w:rFonts w:ascii="仿宋_GB2312" w:eastAsia="仿宋_GB2312" w:hAnsi="仿宋" w:cs="仿宋_GB2312" w:hint="eastAsia"/>
          <w:color w:val="000000"/>
          <w:sz w:val="32"/>
          <w:szCs w:val="32"/>
          <w:shd w:val="clear" w:color="auto" w:fill="FFFFFF"/>
        </w:rPr>
        <w:t>万字的研究报告</w:t>
      </w:r>
      <w:r w:rsidRPr="003429AD">
        <w:rPr>
          <w:rFonts w:ascii="仿宋_GB2312" w:eastAsia="仿宋_GB2312" w:hAnsi="仿宋" w:cs="仿宋_GB2312"/>
          <w:color w:val="000000"/>
          <w:sz w:val="32"/>
          <w:szCs w:val="32"/>
          <w:shd w:val="clear" w:color="auto" w:fill="FFFFFF"/>
        </w:rPr>
        <w:t xml:space="preserve">1 </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 xml:space="preserve">2019 </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 xml:space="preserve">12 </w:t>
      </w:r>
      <w:r w:rsidRPr="003429AD">
        <w:rPr>
          <w:rFonts w:ascii="仿宋_GB2312" w:eastAsia="仿宋_GB2312" w:hAnsi="仿宋" w:cs="仿宋_GB2312" w:hint="eastAsia"/>
          <w:color w:val="000000"/>
          <w:sz w:val="32"/>
          <w:szCs w:val="32"/>
          <w:shd w:val="clear" w:color="auto" w:fill="FFFFFF"/>
        </w:rPr>
        <w:t>月前完成），在核心期刊发表论文</w:t>
      </w:r>
      <w:r w:rsidRPr="003429AD">
        <w:rPr>
          <w:rFonts w:ascii="仿宋_GB2312" w:eastAsia="仿宋_GB2312" w:hAnsi="仿宋" w:cs="仿宋_GB2312"/>
          <w:color w:val="000000"/>
          <w:sz w:val="32"/>
          <w:szCs w:val="32"/>
          <w:shd w:val="clear" w:color="auto" w:fill="FFFFFF"/>
        </w:rPr>
        <w:t xml:space="preserve">1 </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完成时间：</w:t>
      </w:r>
      <w:r w:rsidRPr="003429AD">
        <w:rPr>
          <w:rFonts w:ascii="仿宋_GB2312" w:eastAsia="仿宋_GB2312" w:hAnsi="仿宋" w:cs="仿宋_GB2312"/>
          <w:color w:val="000000"/>
          <w:sz w:val="32"/>
          <w:szCs w:val="32"/>
          <w:shd w:val="clear" w:color="auto" w:fill="FFFFFF"/>
        </w:rPr>
        <w:t xml:space="preserve">2020 </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 xml:space="preserve">12 </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(2</w:t>
      </w:r>
      <w:r w:rsidRPr="003429AD">
        <w:rPr>
          <w:rFonts w:ascii="仿宋_GB2312" w:eastAsia="仿宋_GB2312" w:hAnsi="仿宋" w:cs="仿宋_GB2312" w:hint="eastAsia"/>
          <w:b/>
          <w:bCs/>
          <w:color w:val="000000"/>
          <w:sz w:val="32"/>
          <w:szCs w:val="32"/>
          <w:shd w:val="clear" w:color="auto" w:fill="FFFFFF"/>
        </w:rPr>
        <w:t>）“上善若水”的公共智慧研究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万元；成果要求：</w:t>
      </w:r>
      <w:r w:rsidRPr="003429AD">
        <w:rPr>
          <w:rFonts w:ascii="仿宋_GB2312" w:eastAsia="仿宋_GB2312" w:hAnsi="仿宋" w:cs="仿宋_GB2312"/>
          <w:color w:val="000000"/>
          <w:sz w:val="32"/>
          <w:szCs w:val="32"/>
          <w:shd w:val="clear" w:color="auto" w:fill="FFFFFF"/>
        </w:rPr>
        <w:t xml:space="preserve">1-2 </w:t>
      </w:r>
      <w:r w:rsidRPr="003429AD">
        <w:rPr>
          <w:rFonts w:ascii="仿宋_GB2312" w:eastAsia="仿宋_GB2312" w:hAnsi="仿宋" w:cs="仿宋_GB2312" w:hint="eastAsia"/>
          <w:color w:val="000000"/>
          <w:sz w:val="32"/>
          <w:szCs w:val="32"/>
          <w:shd w:val="clear" w:color="auto" w:fill="FFFFFF"/>
        </w:rPr>
        <w:t>万字的研究报告</w:t>
      </w:r>
      <w:r w:rsidRPr="003429AD">
        <w:rPr>
          <w:rFonts w:ascii="仿宋_GB2312" w:eastAsia="仿宋_GB2312" w:hAnsi="仿宋" w:cs="仿宋_GB2312"/>
          <w:color w:val="000000"/>
          <w:sz w:val="32"/>
          <w:szCs w:val="32"/>
          <w:shd w:val="clear" w:color="auto" w:fill="FFFFFF"/>
        </w:rPr>
        <w:t xml:space="preserve">1 </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 xml:space="preserve">2019 </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 xml:space="preserve">12 </w:t>
      </w:r>
      <w:r w:rsidRPr="003429AD">
        <w:rPr>
          <w:rFonts w:ascii="仿宋_GB2312" w:eastAsia="仿宋_GB2312" w:hAnsi="仿宋" w:cs="仿宋_GB2312" w:hint="eastAsia"/>
          <w:color w:val="000000"/>
          <w:sz w:val="32"/>
          <w:szCs w:val="32"/>
          <w:shd w:val="clear" w:color="auto" w:fill="FFFFFF"/>
        </w:rPr>
        <w:t>月前完成），在核心期刊发表论文</w:t>
      </w:r>
      <w:r w:rsidRPr="003429AD">
        <w:rPr>
          <w:rFonts w:ascii="仿宋_GB2312" w:eastAsia="仿宋_GB2312" w:hAnsi="仿宋" w:cs="仿宋_GB2312"/>
          <w:color w:val="000000"/>
          <w:sz w:val="32"/>
          <w:szCs w:val="32"/>
          <w:shd w:val="clear" w:color="auto" w:fill="FFFFFF"/>
        </w:rPr>
        <w:t xml:space="preserve">1 </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完成时间：</w:t>
      </w:r>
      <w:r w:rsidRPr="003429AD">
        <w:rPr>
          <w:rFonts w:ascii="仿宋_GB2312" w:eastAsia="仿宋_GB2312" w:hAnsi="仿宋" w:cs="仿宋_GB2312"/>
          <w:color w:val="000000"/>
          <w:sz w:val="32"/>
          <w:szCs w:val="32"/>
          <w:shd w:val="clear" w:color="auto" w:fill="FFFFFF"/>
        </w:rPr>
        <w:t xml:space="preserve">2020 </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 xml:space="preserve">12 </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t>(3)</w:t>
      </w:r>
      <w:r w:rsidRPr="003429AD">
        <w:rPr>
          <w:rFonts w:ascii="仿宋_GB2312" w:eastAsia="仿宋_GB2312" w:hAnsi="仿宋" w:cs="仿宋_GB2312" w:hint="eastAsia"/>
          <w:b/>
          <w:bCs/>
          <w:color w:val="000000"/>
          <w:sz w:val="32"/>
          <w:szCs w:val="32"/>
          <w:shd w:val="clear" w:color="auto" w:fill="FFFFFF"/>
        </w:rPr>
        <w:t>鄱阳湖流域水文化建设的绩效评价与模式创新研究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万元；成果要求：</w:t>
      </w:r>
      <w:r w:rsidRPr="003429AD">
        <w:rPr>
          <w:rFonts w:ascii="仿宋_GB2312" w:eastAsia="仿宋_GB2312" w:hAnsi="仿宋" w:cs="仿宋_GB2312"/>
          <w:color w:val="000000"/>
          <w:sz w:val="32"/>
          <w:szCs w:val="32"/>
          <w:shd w:val="clear" w:color="auto" w:fill="FFFFFF"/>
        </w:rPr>
        <w:t xml:space="preserve">1-2 </w:t>
      </w:r>
      <w:r w:rsidRPr="003429AD">
        <w:rPr>
          <w:rFonts w:ascii="仿宋_GB2312" w:eastAsia="仿宋_GB2312" w:hAnsi="仿宋" w:cs="仿宋_GB2312" w:hint="eastAsia"/>
          <w:color w:val="000000"/>
          <w:sz w:val="32"/>
          <w:szCs w:val="32"/>
          <w:shd w:val="clear" w:color="auto" w:fill="FFFFFF"/>
        </w:rPr>
        <w:t>万字的研究报告</w:t>
      </w:r>
      <w:r w:rsidRPr="003429AD">
        <w:rPr>
          <w:rFonts w:ascii="仿宋_GB2312" w:eastAsia="仿宋_GB2312" w:hAnsi="仿宋" w:cs="仿宋_GB2312"/>
          <w:color w:val="000000"/>
          <w:sz w:val="32"/>
          <w:szCs w:val="32"/>
          <w:shd w:val="clear" w:color="auto" w:fill="FFFFFF"/>
        </w:rPr>
        <w:t xml:space="preserve">1 </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 xml:space="preserve">2019 </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 xml:space="preserve">12 </w:t>
      </w:r>
      <w:r w:rsidRPr="003429AD">
        <w:rPr>
          <w:rFonts w:ascii="仿宋_GB2312" w:eastAsia="仿宋_GB2312" w:hAnsi="仿宋" w:cs="仿宋_GB2312" w:hint="eastAsia"/>
          <w:color w:val="000000"/>
          <w:sz w:val="32"/>
          <w:szCs w:val="32"/>
          <w:shd w:val="clear" w:color="auto" w:fill="FFFFFF"/>
        </w:rPr>
        <w:t>月前完成），在核心期刊发表论文</w:t>
      </w:r>
      <w:r w:rsidRPr="003429AD">
        <w:rPr>
          <w:rFonts w:ascii="仿宋_GB2312" w:eastAsia="仿宋_GB2312" w:hAnsi="仿宋" w:cs="仿宋_GB2312"/>
          <w:color w:val="000000"/>
          <w:sz w:val="32"/>
          <w:szCs w:val="32"/>
          <w:shd w:val="clear" w:color="auto" w:fill="FFFFFF"/>
        </w:rPr>
        <w:t xml:space="preserve">1 </w:t>
      </w:r>
      <w:r w:rsidRPr="003429AD">
        <w:rPr>
          <w:rFonts w:ascii="仿宋_GB2312" w:eastAsia="仿宋_GB2312" w:hAnsi="仿宋" w:cs="仿宋_GB2312" w:hint="eastAsia"/>
          <w:color w:val="000000"/>
          <w:sz w:val="32"/>
          <w:szCs w:val="32"/>
          <w:shd w:val="clear" w:color="auto" w:fill="FFFFFF"/>
        </w:rPr>
        <w:t>篇，根据课题成果撰写决策咨询要报</w:t>
      </w:r>
      <w:r w:rsidRPr="003429AD">
        <w:rPr>
          <w:rFonts w:ascii="仿宋_GB2312" w:eastAsia="仿宋_GB2312" w:hAnsi="仿宋" w:cs="仿宋_GB2312"/>
          <w:color w:val="000000"/>
          <w:sz w:val="32"/>
          <w:szCs w:val="32"/>
          <w:shd w:val="clear" w:color="auto" w:fill="FFFFFF"/>
        </w:rPr>
        <w:t xml:space="preserve">1 </w:t>
      </w:r>
      <w:r w:rsidRPr="003429AD">
        <w:rPr>
          <w:rFonts w:ascii="仿宋_GB2312" w:eastAsia="仿宋_GB2312" w:hAnsi="仿宋" w:cs="仿宋_GB2312" w:hint="eastAsia"/>
          <w:color w:val="000000"/>
          <w:sz w:val="32"/>
          <w:szCs w:val="32"/>
          <w:shd w:val="clear" w:color="auto" w:fill="FFFFFF"/>
        </w:rPr>
        <w:t>份；完成时间：</w:t>
      </w:r>
      <w:r w:rsidRPr="003429AD">
        <w:rPr>
          <w:rFonts w:ascii="仿宋_GB2312" w:eastAsia="仿宋_GB2312" w:hAnsi="仿宋" w:cs="仿宋_GB2312"/>
          <w:color w:val="000000"/>
          <w:sz w:val="32"/>
          <w:szCs w:val="32"/>
          <w:shd w:val="clear" w:color="auto" w:fill="FFFFFF"/>
        </w:rPr>
        <w:t xml:space="preserve">2020 </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 xml:space="preserve">12 </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0"/>
        <w:rPr>
          <w:rFonts w:ascii="黑体" w:eastAsia="黑体" w:hAnsi="黑体"/>
          <w:color w:val="000000"/>
          <w:sz w:val="32"/>
          <w:szCs w:val="32"/>
        </w:rPr>
      </w:pPr>
      <w:r w:rsidRPr="003429AD">
        <w:rPr>
          <w:rFonts w:ascii="黑体" w:eastAsia="黑体" w:hAnsi="黑体" w:cs="黑体"/>
          <w:color w:val="000000"/>
          <w:sz w:val="32"/>
          <w:szCs w:val="32"/>
        </w:rPr>
        <w:t>51</w:t>
      </w:r>
      <w:r w:rsidRPr="003429AD">
        <w:rPr>
          <w:rFonts w:ascii="黑体" w:eastAsia="黑体" w:hAnsi="黑体" w:cs="黑体" w:hint="eastAsia"/>
          <w:color w:val="000000"/>
          <w:sz w:val="32"/>
          <w:szCs w:val="32"/>
        </w:rPr>
        <w:t>、</w:t>
      </w:r>
      <w:r w:rsidRPr="003429AD">
        <w:rPr>
          <w:rFonts w:ascii="黑体" w:eastAsia="黑体" w:hAnsi="黑体" w:cs="黑体" w:hint="eastAsia"/>
          <w:color w:val="000000"/>
          <w:spacing w:val="-6"/>
          <w:sz w:val="32"/>
          <w:szCs w:val="32"/>
        </w:rPr>
        <w:t>江西青年职业学院（江西省团校）共青团理论研究中心</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b/>
          <w:bCs/>
          <w:color w:val="000000"/>
          <w:sz w:val="32"/>
          <w:szCs w:val="32"/>
          <w:shd w:val="clear" w:color="auto" w:fill="FFFFFF"/>
        </w:rPr>
        <w:lastRenderedPageBreak/>
        <w:t>(1)</w:t>
      </w:r>
      <w:r w:rsidRPr="003429AD">
        <w:rPr>
          <w:rFonts w:ascii="仿宋_GB2312" w:eastAsia="仿宋_GB2312" w:hAnsi="仿宋" w:cs="仿宋_GB2312" w:hint="eastAsia"/>
          <w:b/>
          <w:bCs/>
          <w:color w:val="000000"/>
          <w:sz w:val="32"/>
          <w:szCs w:val="32"/>
          <w:shd w:val="clear" w:color="auto" w:fill="FFFFFF"/>
        </w:rPr>
        <w:t>江西省青年残疾人婚姻挤压问题研究</w:t>
      </w:r>
    </w:p>
    <w:p w:rsidR="00E365A3" w:rsidRPr="003429AD" w:rsidRDefault="00E365A3" w:rsidP="00E365A3">
      <w:pPr>
        <w:spacing w:line="580" w:lineRule="exact"/>
        <w:ind w:firstLineChars="200" w:firstLine="640"/>
        <w:rPr>
          <w:rFonts w:ascii="仿宋_GB2312" w:eastAsia="仿宋_GB2312" w:hAnsi="仿宋"/>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4</w:t>
      </w:r>
      <w:r w:rsidRPr="003429AD">
        <w:rPr>
          <w:rFonts w:ascii="仿宋_GB2312" w:eastAsia="仿宋_GB2312" w:hAnsi="仿宋" w:cs="仿宋_GB2312" w:hint="eastAsia"/>
          <w:color w:val="000000"/>
          <w:sz w:val="32"/>
          <w:szCs w:val="32"/>
          <w:shd w:val="clear" w:color="auto" w:fill="FFFFFF"/>
        </w:rPr>
        <w:t>万元；成果要求：</w:t>
      </w:r>
      <w:r w:rsidRPr="003429AD">
        <w:rPr>
          <w:rFonts w:ascii="仿宋_GB2312" w:eastAsia="仿宋_GB2312" w:hAnsi="仿宋" w:cs="仿宋_GB2312"/>
          <w:color w:val="000000"/>
          <w:sz w:val="32"/>
          <w:szCs w:val="32"/>
          <w:shd w:val="clear" w:color="auto" w:fill="FFFFFF"/>
        </w:rPr>
        <w:t>2-3</w:t>
      </w:r>
      <w:r w:rsidRPr="003429AD">
        <w:rPr>
          <w:rFonts w:ascii="仿宋_GB2312" w:eastAsia="仿宋_GB2312" w:hAnsi="仿宋" w:cs="仿宋_GB2312" w:hint="eastAsia"/>
          <w:color w:val="000000"/>
          <w:sz w:val="32"/>
          <w:szCs w:val="32"/>
          <w:shd w:val="clear" w:color="auto" w:fill="FFFFFF"/>
        </w:rPr>
        <w:t>万字的研究报告</w:t>
      </w:r>
      <w:r w:rsidRPr="003429AD">
        <w:rPr>
          <w:rFonts w:ascii="仿宋_GB2312" w:eastAsia="仿宋_GB2312" w:hAnsi="仿宋" w:cs="仿宋_GB2312"/>
          <w:color w:val="000000"/>
          <w:sz w:val="32"/>
          <w:szCs w:val="32"/>
          <w:shd w:val="clear" w:color="auto" w:fill="FFFFFF"/>
        </w:rPr>
        <w:t>1</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6</w:t>
      </w:r>
      <w:r w:rsidRPr="003429AD">
        <w:rPr>
          <w:rFonts w:ascii="仿宋_GB2312" w:eastAsia="仿宋_GB2312" w:hAnsi="仿宋" w:cs="仿宋_GB2312" w:hint="eastAsia"/>
          <w:color w:val="000000"/>
          <w:sz w:val="32"/>
          <w:szCs w:val="32"/>
          <w:shd w:val="clear" w:color="auto" w:fill="FFFFFF"/>
        </w:rPr>
        <w:t>月前完成）、论文</w:t>
      </w:r>
      <w:r w:rsidRPr="003429AD">
        <w:rPr>
          <w:rFonts w:ascii="仿宋_GB2312" w:eastAsia="仿宋_GB2312" w:hAnsi="仿宋" w:cs="仿宋_GB2312"/>
          <w:color w:val="000000"/>
          <w:sz w:val="32"/>
          <w:szCs w:val="32"/>
          <w:shd w:val="clear" w:color="auto" w:fill="FFFFFF"/>
        </w:rPr>
        <w:t>2</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省级期刊或省级以上期刊</w:t>
      </w:r>
      <w:r w:rsidRPr="003429AD">
        <w:rPr>
          <w:rFonts w:ascii="仿宋_GB2312" w:eastAsia="仿宋_GB2312" w:hAnsi="仿宋" w:cs="仿宋_GB2312"/>
          <w:color w:val="000000"/>
          <w:sz w:val="32"/>
          <w:szCs w:val="32"/>
          <w:shd w:val="clear" w:color="auto" w:fill="FFFFFF"/>
        </w:rPr>
        <w:t>)</w:t>
      </w:r>
      <w:r w:rsidRPr="003429AD">
        <w:rPr>
          <w:rFonts w:ascii="仿宋_GB2312" w:eastAsia="仿宋_GB2312" w:hAnsi="仿宋" w:cs="仿宋_GB2312" w:hint="eastAsia"/>
          <w:color w:val="000000"/>
          <w:sz w:val="32"/>
          <w:szCs w:val="32"/>
          <w:shd w:val="clear" w:color="auto" w:fill="FFFFFF"/>
        </w:rPr>
        <w:t>；完成时间：</w:t>
      </w:r>
      <w:r w:rsidRPr="003429AD">
        <w:rPr>
          <w:rFonts w:ascii="仿宋_GB2312" w:eastAsia="仿宋_GB2312" w:hAnsi="仿宋" w:cs="仿宋_GB2312"/>
          <w:color w:val="000000"/>
          <w:sz w:val="32"/>
          <w:szCs w:val="32"/>
          <w:shd w:val="clear" w:color="auto" w:fill="FFFFFF"/>
        </w:rPr>
        <w:t>2021</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12</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0"/>
        <w:rPr>
          <w:rFonts w:ascii="黑体" w:eastAsia="黑体" w:hAnsi="黑体" w:cs="黑体"/>
          <w:color w:val="000000"/>
          <w:sz w:val="32"/>
          <w:szCs w:val="32"/>
        </w:rPr>
      </w:pPr>
      <w:r w:rsidRPr="003429AD">
        <w:rPr>
          <w:rFonts w:ascii="黑体" w:eastAsia="黑体" w:hAnsi="黑体" w:cs="黑体"/>
          <w:color w:val="000000"/>
          <w:sz w:val="32"/>
          <w:szCs w:val="32"/>
        </w:rPr>
        <w:t>52</w:t>
      </w:r>
      <w:r w:rsidRPr="003429AD">
        <w:rPr>
          <w:rFonts w:ascii="黑体" w:eastAsia="黑体" w:hAnsi="黑体" w:cs="黑体" w:hint="eastAsia"/>
          <w:color w:val="000000"/>
          <w:sz w:val="32"/>
          <w:szCs w:val="32"/>
        </w:rPr>
        <w:t>、江西警察学院公共安全研究中心</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hint="eastAsia"/>
          <w:b/>
          <w:bCs/>
          <w:color w:val="000000"/>
          <w:sz w:val="32"/>
          <w:szCs w:val="32"/>
          <w:shd w:val="clear" w:color="auto" w:fill="FFFFFF"/>
        </w:rPr>
        <w:t>（</w:t>
      </w:r>
      <w:r w:rsidRPr="003429AD">
        <w:rPr>
          <w:rFonts w:ascii="仿宋_GB2312" w:eastAsia="仿宋_GB2312" w:hAnsi="仿宋" w:cs="仿宋_GB2312"/>
          <w:b/>
          <w:bCs/>
          <w:color w:val="000000"/>
          <w:sz w:val="32"/>
          <w:szCs w:val="32"/>
          <w:shd w:val="clear" w:color="auto" w:fill="FFFFFF"/>
        </w:rPr>
        <w:t>1</w:t>
      </w:r>
      <w:r w:rsidRPr="003429AD">
        <w:rPr>
          <w:rFonts w:ascii="仿宋_GB2312" w:eastAsia="仿宋_GB2312" w:hAnsi="仿宋" w:cs="仿宋_GB2312" w:hint="eastAsia"/>
          <w:b/>
          <w:bCs/>
          <w:color w:val="000000"/>
          <w:sz w:val="32"/>
          <w:szCs w:val="32"/>
          <w:shd w:val="clear" w:color="auto" w:fill="FFFFFF"/>
        </w:rPr>
        <w:t>）新时代公安机关放管服改革措施研究</w:t>
      </w:r>
    </w:p>
    <w:p w:rsidR="00E365A3" w:rsidRPr="003429AD" w:rsidRDefault="00E365A3" w:rsidP="00E365A3">
      <w:pPr>
        <w:spacing w:line="580" w:lineRule="exact"/>
        <w:ind w:firstLineChars="200" w:firstLine="640"/>
        <w:rPr>
          <w:rFonts w:ascii="仿宋_GB2312" w:eastAsia="仿宋_GB2312" w:hAnsi="仿宋" w:cs="仿宋_GB2312"/>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 xml:space="preserve">3 </w:t>
      </w:r>
      <w:r w:rsidRPr="003429AD">
        <w:rPr>
          <w:rFonts w:ascii="仿宋_GB2312" w:eastAsia="仿宋_GB2312" w:hAnsi="仿宋" w:cs="仿宋_GB2312" w:hint="eastAsia"/>
          <w:color w:val="000000"/>
          <w:sz w:val="32"/>
          <w:szCs w:val="32"/>
          <w:shd w:val="clear" w:color="auto" w:fill="FFFFFF"/>
        </w:rPr>
        <w:t>万元；成果要求：</w:t>
      </w:r>
      <w:r w:rsidRPr="003429AD">
        <w:rPr>
          <w:rFonts w:ascii="仿宋_GB2312" w:eastAsia="仿宋_GB2312" w:hAnsi="仿宋" w:cs="仿宋_GB2312"/>
          <w:color w:val="000000"/>
          <w:sz w:val="32"/>
          <w:szCs w:val="32"/>
          <w:shd w:val="clear" w:color="auto" w:fill="FFFFFF"/>
        </w:rPr>
        <w:t>2-3</w:t>
      </w:r>
      <w:r w:rsidRPr="003429AD">
        <w:rPr>
          <w:rFonts w:ascii="仿宋_GB2312" w:eastAsia="仿宋_GB2312" w:hAnsi="仿宋" w:cs="仿宋_GB2312" w:hint="eastAsia"/>
          <w:color w:val="000000"/>
          <w:sz w:val="32"/>
          <w:szCs w:val="32"/>
          <w:shd w:val="clear" w:color="auto" w:fill="FFFFFF"/>
        </w:rPr>
        <w:t>万字的研究报告</w:t>
      </w:r>
      <w:r w:rsidRPr="003429AD">
        <w:rPr>
          <w:rFonts w:ascii="仿宋_GB2312" w:eastAsia="仿宋_GB2312" w:hAnsi="仿宋" w:cs="仿宋_GB2312"/>
          <w:color w:val="000000"/>
          <w:sz w:val="32"/>
          <w:szCs w:val="32"/>
          <w:shd w:val="clear" w:color="auto" w:fill="FFFFFF"/>
        </w:rPr>
        <w:t xml:space="preserve"> 1 </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 xml:space="preserve">2019 </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 xml:space="preserve"> 12 </w:t>
      </w:r>
      <w:r w:rsidRPr="003429AD">
        <w:rPr>
          <w:rFonts w:ascii="仿宋_GB2312" w:eastAsia="仿宋_GB2312" w:hAnsi="仿宋" w:cs="仿宋_GB2312" w:hint="eastAsia"/>
          <w:color w:val="000000"/>
          <w:sz w:val="32"/>
          <w:szCs w:val="32"/>
          <w:shd w:val="clear" w:color="auto" w:fill="FFFFFF"/>
        </w:rPr>
        <w:t>月前完成），在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来源期刊发表论文</w:t>
      </w:r>
      <w:r w:rsidRPr="003429AD">
        <w:rPr>
          <w:rFonts w:ascii="仿宋_GB2312" w:eastAsia="仿宋_GB2312" w:hAnsi="仿宋" w:cs="仿宋_GB2312"/>
          <w:color w:val="000000"/>
          <w:sz w:val="32"/>
          <w:szCs w:val="32"/>
          <w:shd w:val="clear" w:color="auto" w:fill="FFFFFF"/>
        </w:rPr>
        <w:t xml:space="preserve"> 2 </w:t>
      </w:r>
      <w:r w:rsidRPr="003429AD">
        <w:rPr>
          <w:rFonts w:ascii="仿宋_GB2312" w:eastAsia="仿宋_GB2312" w:hAnsi="仿宋" w:cs="仿宋_GB2312" w:hint="eastAsia"/>
          <w:color w:val="000000"/>
          <w:sz w:val="32"/>
          <w:szCs w:val="32"/>
          <w:shd w:val="clear" w:color="auto" w:fill="FFFFFF"/>
        </w:rPr>
        <w:t>篇；完成时间：</w:t>
      </w:r>
      <w:r w:rsidRPr="003429AD">
        <w:rPr>
          <w:rFonts w:ascii="仿宋_GB2312" w:eastAsia="仿宋_GB2312" w:hAnsi="仿宋" w:cs="仿宋_GB2312"/>
          <w:color w:val="000000"/>
          <w:sz w:val="32"/>
          <w:szCs w:val="32"/>
          <w:shd w:val="clear" w:color="auto" w:fill="FFFFFF"/>
        </w:rPr>
        <w:t xml:space="preserve">2020 </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 xml:space="preserve"> 12 </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hint="eastAsia"/>
          <w:b/>
          <w:bCs/>
          <w:color w:val="000000"/>
          <w:sz w:val="32"/>
          <w:szCs w:val="32"/>
          <w:shd w:val="clear" w:color="auto" w:fill="FFFFFF"/>
        </w:rPr>
        <w:t>（</w:t>
      </w:r>
      <w:r w:rsidRPr="003429AD">
        <w:rPr>
          <w:rFonts w:ascii="仿宋_GB2312" w:eastAsia="仿宋_GB2312" w:hAnsi="仿宋" w:cs="仿宋_GB2312"/>
          <w:b/>
          <w:bCs/>
          <w:color w:val="000000"/>
          <w:sz w:val="32"/>
          <w:szCs w:val="32"/>
          <w:shd w:val="clear" w:color="auto" w:fill="FFFFFF"/>
        </w:rPr>
        <w:t>2</w:t>
      </w:r>
      <w:r w:rsidRPr="003429AD">
        <w:rPr>
          <w:rFonts w:ascii="仿宋_GB2312" w:eastAsia="仿宋_GB2312" w:hAnsi="仿宋" w:cs="仿宋_GB2312" w:hint="eastAsia"/>
          <w:b/>
          <w:bCs/>
          <w:color w:val="000000"/>
          <w:sz w:val="32"/>
          <w:szCs w:val="32"/>
          <w:shd w:val="clear" w:color="auto" w:fill="FFFFFF"/>
        </w:rPr>
        <w:t>）大数据分析报告证据问题研究</w:t>
      </w:r>
    </w:p>
    <w:p w:rsidR="00E365A3" w:rsidRPr="003429AD" w:rsidRDefault="00E365A3" w:rsidP="00E365A3">
      <w:pPr>
        <w:spacing w:line="580" w:lineRule="exact"/>
        <w:ind w:firstLineChars="200" w:firstLine="640"/>
        <w:rPr>
          <w:rFonts w:ascii="仿宋_GB2312" w:eastAsia="仿宋_GB2312" w:hAnsi="仿宋" w:cs="仿宋_GB2312"/>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 xml:space="preserve">3 </w:t>
      </w:r>
      <w:r w:rsidRPr="003429AD">
        <w:rPr>
          <w:rFonts w:ascii="仿宋_GB2312" w:eastAsia="仿宋_GB2312" w:hAnsi="仿宋" w:cs="仿宋_GB2312" w:hint="eastAsia"/>
          <w:color w:val="000000"/>
          <w:sz w:val="32"/>
          <w:szCs w:val="32"/>
          <w:shd w:val="clear" w:color="auto" w:fill="FFFFFF"/>
        </w:rPr>
        <w:t>万元；成果要求：</w:t>
      </w:r>
      <w:r w:rsidRPr="003429AD">
        <w:rPr>
          <w:rFonts w:ascii="仿宋_GB2312" w:eastAsia="仿宋_GB2312" w:hAnsi="仿宋" w:cs="仿宋_GB2312"/>
          <w:color w:val="000000"/>
          <w:sz w:val="32"/>
          <w:szCs w:val="32"/>
          <w:shd w:val="clear" w:color="auto" w:fill="FFFFFF"/>
        </w:rPr>
        <w:t>2-3</w:t>
      </w:r>
      <w:r w:rsidRPr="003429AD">
        <w:rPr>
          <w:rFonts w:ascii="仿宋_GB2312" w:eastAsia="仿宋_GB2312" w:hAnsi="仿宋" w:cs="仿宋_GB2312" w:hint="eastAsia"/>
          <w:color w:val="000000"/>
          <w:sz w:val="32"/>
          <w:szCs w:val="32"/>
          <w:shd w:val="clear" w:color="auto" w:fill="FFFFFF"/>
        </w:rPr>
        <w:t>万字的研究报告</w:t>
      </w:r>
      <w:r w:rsidRPr="003429AD">
        <w:rPr>
          <w:rFonts w:ascii="仿宋_GB2312" w:eastAsia="仿宋_GB2312" w:hAnsi="仿宋" w:cs="仿宋_GB2312"/>
          <w:color w:val="000000"/>
          <w:sz w:val="32"/>
          <w:szCs w:val="32"/>
          <w:shd w:val="clear" w:color="auto" w:fill="FFFFFF"/>
        </w:rPr>
        <w:t xml:space="preserve"> 1 </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 xml:space="preserve">2019 </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 xml:space="preserve"> 12 </w:t>
      </w:r>
      <w:r w:rsidRPr="003429AD">
        <w:rPr>
          <w:rFonts w:ascii="仿宋_GB2312" w:eastAsia="仿宋_GB2312" w:hAnsi="仿宋" w:cs="仿宋_GB2312" w:hint="eastAsia"/>
          <w:color w:val="000000"/>
          <w:sz w:val="32"/>
          <w:szCs w:val="32"/>
          <w:shd w:val="clear" w:color="auto" w:fill="FFFFFF"/>
        </w:rPr>
        <w:t>月前完成），在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来源期刊发表论文</w:t>
      </w:r>
      <w:r w:rsidRPr="003429AD">
        <w:rPr>
          <w:rFonts w:ascii="仿宋_GB2312" w:eastAsia="仿宋_GB2312" w:hAnsi="仿宋" w:cs="仿宋_GB2312"/>
          <w:color w:val="000000"/>
          <w:sz w:val="32"/>
          <w:szCs w:val="32"/>
          <w:shd w:val="clear" w:color="auto" w:fill="FFFFFF"/>
        </w:rPr>
        <w:t xml:space="preserve"> 2 </w:t>
      </w:r>
      <w:r w:rsidRPr="003429AD">
        <w:rPr>
          <w:rFonts w:ascii="仿宋_GB2312" w:eastAsia="仿宋_GB2312" w:hAnsi="仿宋" w:cs="仿宋_GB2312" w:hint="eastAsia"/>
          <w:color w:val="000000"/>
          <w:sz w:val="32"/>
          <w:szCs w:val="32"/>
          <w:shd w:val="clear" w:color="auto" w:fill="FFFFFF"/>
        </w:rPr>
        <w:t>篇；完成时间：</w:t>
      </w:r>
      <w:r w:rsidRPr="003429AD">
        <w:rPr>
          <w:rFonts w:ascii="仿宋_GB2312" w:eastAsia="仿宋_GB2312" w:hAnsi="仿宋" w:cs="仿宋_GB2312"/>
          <w:color w:val="000000"/>
          <w:sz w:val="32"/>
          <w:szCs w:val="32"/>
          <w:shd w:val="clear" w:color="auto" w:fill="FFFFFF"/>
        </w:rPr>
        <w:t xml:space="preserve">2020 </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 xml:space="preserve"> 12 </w:t>
      </w:r>
      <w:r w:rsidRPr="003429AD">
        <w:rPr>
          <w:rFonts w:ascii="仿宋_GB2312" w:eastAsia="仿宋_GB2312" w:hAnsi="仿宋" w:cs="仿宋_GB2312" w:hint="eastAsia"/>
          <w:color w:val="000000"/>
          <w:sz w:val="32"/>
          <w:szCs w:val="32"/>
          <w:shd w:val="clear" w:color="auto" w:fill="FFFFFF"/>
        </w:rPr>
        <w:t>月。</w:t>
      </w:r>
    </w:p>
    <w:p w:rsidR="00E365A3" w:rsidRPr="003429AD" w:rsidRDefault="00E365A3" w:rsidP="00E365A3">
      <w:pPr>
        <w:spacing w:line="580" w:lineRule="exact"/>
        <w:ind w:firstLineChars="200" w:firstLine="643"/>
        <w:rPr>
          <w:rFonts w:ascii="仿宋_GB2312" w:eastAsia="仿宋_GB2312" w:hAnsi="仿宋"/>
          <w:b/>
          <w:bCs/>
          <w:color w:val="000000"/>
          <w:sz w:val="32"/>
          <w:szCs w:val="32"/>
          <w:shd w:val="clear" w:color="auto" w:fill="FFFFFF"/>
        </w:rPr>
      </w:pPr>
      <w:r w:rsidRPr="003429AD">
        <w:rPr>
          <w:rFonts w:ascii="仿宋_GB2312" w:eastAsia="仿宋_GB2312" w:hAnsi="仿宋" w:cs="仿宋_GB2312" w:hint="eastAsia"/>
          <w:b/>
          <w:bCs/>
          <w:color w:val="000000"/>
          <w:sz w:val="32"/>
          <w:szCs w:val="32"/>
          <w:shd w:val="clear" w:color="auto" w:fill="FFFFFF"/>
        </w:rPr>
        <w:t>（</w:t>
      </w:r>
      <w:r w:rsidRPr="003429AD">
        <w:rPr>
          <w:rFonts w:ascii="仿宋_GB2312" w:eastAsia="仿宋_GB2312" w:hAnsi="仿宋" w:cs="仿宋_GB2312"/>
          <w:b/>
          <w:bCs/>
          <w:color w:val="000000"/>
          <w:sz w:val="32"/>
          <w:szCs w:val="32"/>
          <w:shd w:val="clear" w:color="auto" w:fill="FFFFFF"/>
        </w:rPr>
        <w:t>3</w:t>
      </w:r>
      <w:r w:rsidRPr="003429AD">
        <w:rPr>
          <w:rFonts w:ascii="仿宋_GB2312" w:eastAsia="仿宋_GB2312" w:hAnsi="仿宋" w:cs="仿宋_GB2312" w:hint="eastAsia"/>
          <w:b/>
          <w:bCs/>
          <w:color w:val="000000"/>
          <w:sz w:val="32"/>
          <w:szCs w:val="32"/>
          <w:shd w:val="clear" w:color="auto" w:fill="FFFFFF"/>
        </w:rPr>
        <w:t>）非法经营罪适用扩张问题研究</w:t>
      </w:r>
    </w:p>
    <w:p w:rsidR="00E365A3" w:rsidRPr="003429AD" w:rsidRDefault="00E365A3" w:rsidP="00E365A3">
      <w:pPr>
        <w:spacing w:line="580" w:lineRule="exact"/>
        <w:ind w:firstLineChars="200" w:firstLine="640"/>
        <w:rPr>
          <w:rFonts w:ascii="仿宋_GB2312" w:eastAsia="仿宋_GB2312" w:hAnsi="仿宋" w:cs="仿宋_GB2312"/>
          <w:color w:val="000000"/>
          <w:sz w:val="32"/>
          <w:szCs w:val="32"/>
          <w:shd w:val="clear" w:color="auto" w:fill="FFFFFF"/>
        </w:rPr>
      </w:pPr>
      <w:r w:rsidRPr="003429AD">
        <w:rPr>
          <w:rFonts w:ascii="仿宋_GB2312" w:eastAsia="仿宋_GB2312" w:hAnsi="仿宋" w:cs="仿宋_GB2312" w:hint="eastAsia"/>
          <w:color w:val="000000"/>
          <w:sz w:val="32"/>
          <w:szCs w:val="32"/>
          <w:shd w:val="clear" w:color="auto" w:fill="FFFFFF"/>
        </w:rPr>
        <w:t>资助经费：</w:t>
      </w:r>
      <w:r w:rsidRPr="003429AD">
        <w:rPr>
          <w:rFonts w:ascii="仿宋_GB2312" w:eastAsia="仿宋_GB2312" w:hAnsi="仿宋" w:cs="仿宋_GB2312"/>
          <w:color w:val="000000"/>
          <w:sz w:val="32"/>
          <w:szCs w:val="32"/>
          <w:shd w:val="clear" w:color="auto" w:fill="FFFFFF"/>
        </w:rPr>
        <w:t xml:space="preserve">3 </w:t>
      </w:r>
      <w:r w:rsidRPr="003429AD">
        <w:rPr>
          <w:rFonts w:ascii="仿宋_GB2312" w:eastAsia="仿宋_GB2312" w:hAnsi="仿宋" w:cs="仿宋_GB2312" w:hint="eastAsia"/>
          <w:color w:val="000000"/>
          <w:sz w:val="32"/>
          <w:szCs w:val="32"/>
          <w:shd w:val="clear" w:color="auto" w:fill="FFFFFF"/>
        </w:rPr>
        <w:t>万元；成果要求：</w:t>
      </w:r>
      <w:r w:rsidRPr="003429AD">
        <w:rPr>
          <w:rFonts w:ascii="仿宋_GB2312" w:eastAsia="仿宋_GB2312" w:hAnsi="仿宋" w:cs="仿宋_GB2312"/>
          <w:color w:val="000000"/>
          <w:sz w:val="32"/>
          <w:szCs w:val="32"/>
          <w:shd w:val="clear" w:color="auto" w:fill="FFFFFF"/>
        </w:rPr>
        <w:t>2-3</w:t>
      </w:r>
      <w:r w:rsidRPr="003429AD">
        <w:rPr>
          <w:rFonts w:ascii="仿宋_GB2312" w:eastAsia="仿宋_GB2312" w:hAnsi="仿宋" w:cs="仿宋_GB2312" w:hint="eastAsia"/>
          <w:color w:val="000000"/>
          <w:sz w:val="32"/>
          <w:szCs w:val="32"/>
          <w:shd w:val="clear" w:color="auto" w:fill="FFFFFF"/>
        </w:rPr>
        <w:t>万字的研究报告</w:t>
      </w:r>
      <w:r w:rsidRPr="003429AD">
        <w:rPr>
          <w:rFonts w:ascii="仿宋_GB2312" w:eastAsia="仿宋_GB2312" w:hAnsi="仿宋" w:cs="仿宋_GB2312"/>
          <w:color w:val="000000"/>
          <w:sz w:val="32"/>
          <w:szCs w:val="32"/>
          <w:shd w:val="clear" w:color="auto" w:fill="FFFFFF"/>
        </w:rPr>
        <w:t xml:space="preserve"> 1 </w:t>
      </w:r>
      <w:r w:rsidRPr="003429AD">
        <w:rPr>
          <w:rFonts w:ascii="仿宋_GB2312" w:eastAsia="仿宋_GB2312" w:hAnsi="仿宋" w:cs="仿宋_GB2312" w:hint="eastAsia"/>
          <w:color w:val="000000"/>
          <w:sz w:val="32"/>
          <w:szCs w:val="32"/>
          <w:shd w:val="clear" w:color="auto" w:fill="FFFFFF"/>
        </w:rPr>
        <w:t>篇（</w:t>
      </w:r>
      <w:r w:rsidRPr="003429AD">
        <w:rPr>
          <w:rFonts w:ascii="仿宋_GB2312" w:eastAsia="仿宋_GB2312" w:hAnsi="仿宋" w:cs="仿宋_GB2312"/>
          <w:color w:val="000000"/>
          <w:sz w:val="32"/>
          <w:szCs w:val="32"/>
          <w:shd w:val="clear" w:color="auto" w:fill="FFFFFF"/>
        </w:rPr>
        <w:t xml:space="preserve">2019 </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 xml:space="preserve"> 12 </w:t>
      </w:r>
      <w:r w:rsidRPr="003429AD">
        <w:rPr>
          <w:rFonts w:ascii="仿宋_GB2312" w:eastAsia="仿宋_GB2312" w:hAnsi="仿宋" w:cs="仿宋_GB2312" w:hint="eastAsia"/>
          <w:color w:val="000000"/>
          <w:sz w:val="32"/>
          <w:szCs w:val="32"/>
          <w:shd w:val="clear" w:color="auto" w:fill="FFFFFF"/>
        </w:rPr>
        <w:t>月前完成），在</w:t>
      </w:r>
      <w:r w:rsidRPr="003429AD">
        <w:rPr>
          <w:rFonts w:ascii="仿宋_GB2312" w:eastAsia="仿宋_GB2312" w:hAnsi="仿宋" w:cs="仿宋_GB2312"/>
          <w:color w:val="000000"/>
          <w:sz w:val="32"/>
          <w:szCs w:val="32"/>
          <w:shd w:val="clear" w:color="auto" w:fill="FFFFFF"/>
        </w:rPr>
        <w:t>CSSCI</w:t>
      </w:r>
      <w:r w:rsidRPr="003429AD">
        <w:rPr>
          <w:rFonts w:ascii="仿宋_GB2312" w:eastAsia="仿宋_GB2312" w:hAnsi="仿宋" w:cs="仿宋_GB2312" w:hint="eastAsia"/>
          <w:color w:val="000000"/>
          <w:sz w:val="32"/>
          <w:szCs w:val="32"/>
          <w:shd w:val="clear" w:color="auto" w:fill="FFFFFF"/>
        </w:rPr>
        <w:t>来源期刊发表论文</w:t>
      </w:r>
      <w:r w:rsidRPr="003429AD">
        <w:rPr>
          <w:rFonts w:ascii="仿宋_GB2312" w:eastAsia="仿宋_GB2312" w:hAnsi="仿宋" w:cs="仿宋_GB2312"/>
          <w:color w:val="000000"/>
          <w:sz w:val="32"/>
          <w:szCs w:val="32"/>
          <w:shd w:val="clear" w:color="auto" w:fill="FFFFFF"/>
        </w:rPr>
        <w:t xml:space="preserve"> 2 </w:t>
      </w:r>
      <w:r w:rsidRPr="003429AD">
        <w:rPr>
          <w:rFonts w:ascii="仿宋_GB2312" w:eastAsia="仿宋_GB2312" w:hAnsi="仿宋" w:cs="仿宋_GB2312" w:hint="eastAsia"/>
          <w:color w:val="000000"/>
          <w:sz w:val="32"/>
          <w:szCs w:val="32"/>
          <w:shd w:val="clear" w:color="auto" w:fill="FFFFFF"/>
        </w:rPr>
        <w:t>篇；完成时间：</w:t>
      </w:r>
      <w:r w:rsidRPr="003429AD">
        <w:rPr>
          <w:rFonts w:ascii="仿宋_GB2312" w:eastAsia="仿宋_GB2312" w:hAnsi="仿宋" w:cs="仿宋_GB2312"/>
          <w:color w:val="000000"/>
          <w:sz w:val="32"/>
          <w:szCs w:val="32"/>
          <w:shd w:val="clear" w:color="auto" w:fill="FFFFFF"/>
        </w:rPr>
        <w:t xml:space="preserve">2020 </w:t>
      </w:r>
      <w:r w:rsidRPr="003429AD">
        <w:rPr>
          <w:rFonts w:ascii="仿宋_GB2312" w:eastAsia="仿宋_GB2312" w:hAnsi="仿宋" w:cs="仿宋_GB2312" w:hint="eastAsia"/>
          <w:color w:val="000000"/>
          <w:sz w:val="32"/>
          <w:szCs w:val="32"/>
          <w:shd w:val="clear" w:color="auto" w:fill="FFFFFF"/>
        </w:rPr>
        <w:t>年</w:t>
      </w:r>
      <w:r w:rsidRPr="003429AD">
        <w:rPr>
          <w:rFonts w:ascii="仿宋_GB2312" w:eastAsia="仿宋_GB2312" w:hAnsi="仿宋" w:cs="仿宋_GB2312"/>
          <w:color w:val="000000"/>
          <w:sz w:val="32"/>
          <w:szCs w:val="32"/>
          <w:shd w:val="clear" w:color="auto" w:fill="FFFFFF"/>
        </w:rPr>
        <w:t xml:space="preserve"> 12 </w:t>
      </w:r>
      <w:r w:rsidRPr="003429AD">
        <w:rPr>
          <w:rFonts w:ascii="仿宋_GB2312" w:eastAsia="仿宋_GB2312" w:hAnsi="仿宋" w:cs="仿宋_GB2312" w:hint="eastAsia"/>
          <w:color w:val="000000"/>
          <w:sz w:val="32"/>
          <w:szCs w:val="32"/>
          <w:shd w:val="clear" w:color="auto" w:fill="FFFFFF"/>
        </w:rPr>
        <w:t>月。</w:t>
      </w:r>
    </w:p>
    <w:p w:rsidR="005D6532" w:rsidRPr="00E365A3" w:rsidRDefault="005D6532"/>
    <w:sectPr w:rsidR="005D6532" w:rsidRPr="00E365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532" w:rsidRDefault="005D6532" w:rsidP="00E365A3">
      <w:r>
        <w:separator/>
      </w:r>
    </w:p>
  </w:endnote>
  <w:endnote w:type="continuationSeparator" w:id="1">
    <w:p w:rsidR="005D6532" w:rsidRDefault="005D6532" w:rsidP="00E365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532" w:rsidRDefault="005D6532" w:rsidP="00E365A3">
      <w:r>
        <w:separator/>
      </w:r>
    </w:p>
  </w:footnote>
  <w:footnote w:type="continuationSeparator" w:id="1">
    <w:p w:rsidR="005D6532" w:rsidRDefault="005D6532" w:rsidP="00E365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E114F2"/>
    <w:multiLevelType w:val="singleLevel"/>
    <w:tmpl w:val="D0E114F2"/>
    <w:lvl w:ilvl="0">
      <w:start w:val="2"/>
      <w:numFmt w:val="decimal"/>
      <w:suff w:val="nothing"/>
      <w:lvlText w:val="（%1）"/>
      <w:lvlJc w:val="left"/>
    </w:lvl>
  </w:abstractNum>
  <w:abstractNum w:abstractNumId="1">
    <w:nsid w:val="03594358"/>
    <w:multiLevelType w:val="singleLevel"/>
    <w:tmpl w:val="03594358"/>
    <w:lvl w:ilvl="0">
      <w:start w:val="2"/>
      <w:numFmt w:val="decimal"/>
      <w:suff w:val="nothing"/>
      <w:lvlText w:val="（%1）"/>
      <w:lvlJc w:val="left"/>
    </w:lvl>
  </w:abstractNum>
  <w:abstractNum w:abstractNumId="2">
    <w:nsid w:val="30334D4B"/>
    <w:multiLevelType w:val="hybridMultilevel"/>
    <w:tmpl w:val="99FE333C"/>
    <w:lvl w:ilvl="0" w:tplc="C056583E">
      <w:start w:val="14"/>
      <w:numFmt w:val="decimal"/>
      <w:lvlText w:val="%1、"/>
      <w:lvlJc w:val="left"/>
      <w:pPr>
        <w:tabs>
          <w:tab w:val="num" w:pos="1350"/>
        </w:tabs>
        <w:ind w:left="1350" w:hanging="720"/>
      </w:pPr>
      <w:rPr>
        <w:rFonts w:hint="default"/>
      </w:rPr>
    </w:lvl>
    <w:lvl w:ilvl="1" w:tplc="04090019">
      <w:start w:val="1"/>
      <w:numFmt w:val="lowerLetter"/>
      <w:lvlText w:val="%2)"/>
      <w:lvlJc w:val="left"/>
      <w:pPr>
        <w:tabs>
          <w:tab w:val="num" w:pos="1470"/>
        </w:tabs>
        <w:ind w:left="1470" w:hanging="420"/>
      </w:pPr>
    </w:lvl>
    <w:lvl w:ilvl="2" w:tplc="0409001B">
      <w:start w:val="1"/>
      <w:numFmt w:val="lowerRoman"/>
      <w:lvlText w:val="%3."/>
      <w:lvlJc w:val="right"/>
      <w:pPr>
        <w:tabs>
          <w:tab w:val="num" w:pos="1890"/>
        </w:tabs>
        <w:ind w:left="1890" w:hanging="420"/>
      </w:pPr>
    </w:lvl>
    <w:lvl w:ilvl="3" w:tplc="0409000F">
      <w:start w:val="1"/>
      <w:numFmt w:val="decimal"/>
      <w:lvlText w:val="%4."/>
      <w:lvlJc w:val="left"/>
      <w:pPr>
        <w:tabs>
          <w:tab w:val="num" w:pos="2310"/>
        </w:tabs>
        <w:ind w:left="2310" w:hanging="420"/>
      </w:pPr>
    </w:lvl>
    <w:lvl w:ilvl="4" w:tplc="04090019">
      <w:start w:val="1"/>
      <w:numFmt w:val="lowerLetter"/>
      <w:lvlText w:val="%5)"/>
      <w:lvlJc w:val="left"/>
      <w:pPr>
        <w:tabs>
          <w:tab w:val="num" w:pos="2730"/>
        </w:tabs>
        <w:ind w:left="2730" w:hanging="420"/>
      </w:pPr>
    </w:lvl>
    <w:lvl w:ilvl="5" w:tplc="0409001B">
      <w:start w:val="1"/>
      <w:numFmt w:val="lowerRoman"/>
      <w:lvlText w:val="%6."/>
      <w:lvlJc w:val="right"/>
      <w:pPr>
        <w:tabs>
          <w:tab w:val="num" w:pos="3150"/>
        </w:tabs>
        <w:ind w:left="3150" w:hanging="420"/>
      </w:pPr>
    </w:lvl>
    <w:lvl w:ilvl="6" w:tplc="0409000F">
      <w:start w:val="1"/>
      <w:numFmt w:val="decimal"/>
      <w:lvlText w:val="%7."/>
      <w:lvlJc w:val="left"/>
      <w:pPr>
        <w:tabs>
          <w:tab w:val="num" w:pos="3570"/>
        </w:tabs>
        <w:ind w:left="3570" w:hanging="420"/>
      </w:pPr>
    </w:lvl>
    <w:lvl w:ilvl="7" w:tplc="04090019">
      <w:start w:val="1"/>
      <w:numFmt w:val="lowerLetter"/>
      <w:lvlText w:val="%8)"/>
      <w:lvlJc w:val="left"/>
      <w:pPr>
        <w:tabs>
          <w:tab w:val="num" w:pos="3990"/>
        </w:tabs>
        <w:ind w:left="3990" w:hanging="420"/>
      </w:pPr>
    </w:lvl>
    <w:lvl w:ilvl="8" w:tplc="0409001B">
      <w:start w:val="1"/>
      <w:numFmt w:val="lowerRoman"/>
      <w:lvlText w:val="%9."/>
      <w:lvlJc w:val="right"/>
      <w:pPr>
        <w:tabs>
          <w:tab w:val="num" w:pos="4410"/>
        </w:tabs>
        <w:ind w:left="4410" w:hanging="420"/>
      </w:pPr>
    </w:lvl>
  </w:abstractNum>
  <w:abstractNum w:abstractNumId="3">
    <w:nsid w:val="38391C86"/>
    <w:multiLevelType w:val="hybridMultilevel"/>
    <w:tmpl w:val="5E9CF6C8"/>
    <w:lvl w:ilvl="0" w:tplc="060C5DEA">
      <w:start w:val="15"/>
      <w:numFmt w:val="decimal"/>
      <w:lvlText w:val="%1、"/>
      <w:lvlJc w:val="left"/>
      <w:pPr>
        <w:tabs>
          <w:tab w:val="num" w:pos="1350"/>
        </w:tabs>
        <w:ind w:left="1350" w:hanging="720"/>
      </w:pPr>
      <w:rPr>
        <w:rFonts w:hint="default"/>
      </w:rPr>
    </w:lvl>
    <w:lvl w:ilvl="1" w:tplc="04090019">
      <w:start w:val="1"/>
      <w:numFmt w:val="lowerLetter"/>
      <w:lvlText w:val="%2)"/>
      <w:lvlJc w:val="left"/>
      <w:pPr>
        <w:tabs>
          <w:tab w:val="num" w:pos="1470"/>
        </w:tabs>
        <w:ind w:left="1470" w:hanging="420"/>
      </w:pPr>
    </w:lvl>
    <w:lvl w:ilvl="2" w:tplc="0409001B">
      <w:start w:val="1"/>
      <w:numFmt w:val="lowerRoman"/>
      <w:lvlText w:val="%3."/>
      <w:lvlJc w:val="right"/>
      <w:pPr>
        <w:tabs>
          <w:tab w:val="num" w:pos="1890"/>
        </w:tabs>
        <w:ind w:left="1890" w:hanging="420"/>
      </w:pPr>
    </w:lvl>
    <w:lvl w:ilvl="3" w:tplc="0409000F">
      <w:start w:val="1"/>
      <w:numFmt w:val="decimal"/>
      <w:lvlText w:val="%4."/>
      <w:lvlJc w:val="left"/>
      <w:pPr>
        <w:tabs>
          <w:tab w:val="num" w:pos="2310"/>
        </w:tabs>
        <w:ind w:left="2310" w:hanging="420"/>
      </w:pPr>
    </w:lvl>
    <w:lvl w:ilvl="4" w:tplc="04090019">
      <w:start w:val="1"/>
      <w:numFmt w:val="lowerLetter"/>
      <w:lvlText w:val="%5)"/>
      <w:lvlJc w:val="left"/>
      <w:pPr>
        <w:tabs>
          <w:tab w:val="num" w:pos="2730"/>
        </w:tabs>
        <w:ind w:left="2730" w:hanging="420"/>
      </w:pPr>
    </w:lvl>
    <w:lvl w:ilvl="5" w:tplc="0409001B">
      <w:start w:val="1"/>
      <w:numFmt w:val="lowerRoman"/>
      <w:lvlText w:val="%6."/>
      <w:lvlJc w:val="right"/>
      <w:pPr>
        <w:tabs>
          <w:tab w:val="num" w:pos="3150"/>
        </w:tabs>
        <w:ind w:left="3150" w:hanging="420"/>
      </w:pPr>
    </w:lvl>
    <w:lvl w:ilvl="6" w:tplc="0409000F">
      <w:start w:val="1"/>
      <w:numFmt w:val="decimal"/>
      <w:lvlText w:val="%7."/>
      <w:lvlJc w:val="left"/>
      <w:pPr>
        <w:tabs>
          <w:tab w:val="num" w:pos="3570"/>
        </w:tabs>
        <w:ind w:left="3570" w:hanging="420"/>
      </w:pPr>
    </w:lvl>
    <w:lvl w:ilvl="7" w:tplc="04090019">
      <w:start w:val="1"/>
      <w:numFmt w:val="lowerLetter"/>
      <w:lvlText w:val="%8)"/>
      <w:lvlJc w:val="left"/>
      <w:pPr>
        <w:tabs>
          <w:tab w:val="num" w:pos="3990"/>
        </w:tabs>
        <w:ind w:left="3990" w:hanging="420"/>
      </w:pPr>
    </w:lvl>
    <w:lvl w:ilvl="8" w:tplc="0409001B">
      <w:start w:val="1"/>
      <w:numFmt w:val="lowerRoman"/>
      <w:lvlText w:val="%9."/>
      <w:lvlJc w:val="right"/>
      <w:pPr>
        <w:tabs>
          <w:tab w:val="num" w:pos="4410"/>
        </w:tabs>
        <w:ind w:left="4410" w:hanging="420"/>
      </w:pPr>
    </w:lvl>
  </w:abstractNum>
  <w:abstractNum w:abstractNumId="4">
    <w:nsid w:val="4A3D2A33"/>
    <w:multiLevelType w:val="singleLevel"/>
    <w:tmpl w:val="4A3D2A33"/>
    <w:lvl w:ilvl="0">
      <w:start w:val="2"/>
      <w:numFmt w:val="decimal"/>
      <w:suff w:val="nothing"/>
      <w:lvlText w:val="（%1）"/>
      <w:lvlJc w:val="left"/>
    </w:lvl>
  </w:abstractNum>
  <w:abstractNum w:abstractNumId="5">
    <w:nsid w:val="58815E8C"/>
    <w:multiLevelType w:val="singleLevel"/>
    <w:tmpl w:val="58815E8C"/>
    <w:lvl w:ilvl="0">
      <w:start w:val="1"/>
      <w:numFmt w:val="chineseCounting"/>
      <w:suff w:val="nothing"/>
      <w:lvlText w:val="%1、"/>
      <w:lvlJc w:val="left"/>
    </w:lvl>
  </w:abstractNum>
  <w:abstractNum w:abstractNumId="6">
    <w:nsid w:val="62C14FB6"/>
    <w:multiLevelType w:val="singleLevel"/>
    <w:tmpl w:val="62C14FB6"/>
    <w:lvl w:ilvl="0">
      <w:start w:val="2"/>
      <w:numFmt w:val="decimal"/>
      <w:suff w:val="nothing"/>
      <w:lvlText w:val="（%1）"/>
      <w:lvlJc w:val="left"/>
    </w:lvl>
  </w:abstractNum>
  <w:num w:numId="1">
    <w:abstractNumId w:val="5"/>
  </w:num>
  <w:num w:numId="2">
    <w:abstractNumId w:val="3"/>
  </w:num>
  <w:num w:numId="3">
    <w:abstractNumId w:val="6"/>
  </w:num>
  <w:num w:numId="4">
    <w:abstractNumId w:val="0"/>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65A3"/>
    <w:rsid w:val="005D6532"/>
    <w:rsid w:val="00E365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E365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E365A3"/>
    <w:rPr>
      <w:sz w:val="18"/>
      <w:szCs w:val="18"/>
    </w:rPr>
  </w:style>
  <w:style w:type="paragraph" w:styleId="a4">
    <w:name w:val="footer"/>
    <w:basedOn w:val="a"/>
    <w:link w:val="Char0"/>
    <w:uiPriority w:val="99"/>
    <w:unhideWhenUsed/>
    <w:rsid w:val="00E365A3"/>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E365A3"/>
    <w:rPr>
      <w:sz w:val="18"/>
      <w:szCs w:val="18"/>
    </w:rPr>
  </w:style>
  <w:style w:type="paragraph" w:styleId="a5">
    <w:name w:val="Balloon Text"/>
    <w:basedOn w:val="a"/>
    <w:link w:val="Char1"/>
    <w:uiPriority w:val="99"/>
    <w:rsid w:val="00E365A3"/>
    <w:rPr>
      <w:rFonts w:ascii="Calibri" w:eastAsia="宋体" w:hAnsi="Calibri" w:cs="Times New Roman"/>
      <w:sz w:val="18"/>
      <w:szCs w:val="18"/>
    </w:rPr>
  </w:style>
  <w:style w:type="character" w:customStyle="1" w:styleId="Char1">
    <w:name w:val="批注框文本 Char"/>
    <w:basedOn w:val="a0"/>
    <w:link w:val="a5"/>
    <w:uiPriority w:val="99"/>
    <w:rsid w:val="00E365A3"/>
    <w:rPr>
      <w:rFonts w:ascii="Calibri" w:eastAsia="宋体" w:hAnsi="Calibri" w:cs="Times New Roman"/>
      <w:sz w:val="18"/>
      <w:szCs w:val="18"/>
    </w:rPr>
  </w:style>
  <w:style w:type="character" w:styleId="a6">
    <w:name w:val="Hyperlink"/>
    <w:basedOn w:val="a0"/>
    <w:uiPriority w:val="99"/>
    <w:unhideWhenUsed/>
    <w:rsid w:val="00E365A3"/>
    <w:rPr>
      <w:color w:val="0563C1"/>
      <w:u w:val="single"/>
    </w:rPr>
  </w:style>
  <w:style w:type="paragraph" w:customStyle="1" w:styleId="ListParagraph1">
    <w:name w:val="List Paragraph1"/>
    <w:basedOn w:val="a"/>
    <w:uiPriority w:val="99"/>
    <w:rsid w:val="00E365A3"/>
    <w:pPr>
      <w:ind w:firstLineChars="200" w:firstLine="420"/>
    </w:pPr>
    <w:rPr>
      <w:rFonts w:ascii="Calibri" w:eastAsia="宋体" w:hAnsi="Calibri" w:cs="Calibri"/>
      <w:szCs w:val="21"/>
    </w:rPr>
  </w:style>
  <w:style w:type="paragraph" w:styleId="a7">
    <w:name w:val="Normal (Web)"/>
    <w:basedOn w:val="a"/>
    <w:uiPriority w:val="99"/>
    <w:rsid w:val="00E365A3"/>
    <w:pPr>
      <w:widowControl/>
      <w:spacing w:before="100" w:beforeAutospacing="1" w:after="100" w:afterAutospacing="1"/>
      <w:jc w:val="left"/>
    </w:pPr>
    <w:rPr>
      <w:rFonts w:ascii="宋体" w:eastAsia="宋体" w:hAnsi="宋体" w:cs="宋体"/>
      <w:kern w:val="0"/>
      <w:sz w:val="24"/>
      <w:szCs w:val="24"/>
    </w:rPr>
  </w:style>
  <w:style w:type="character" w:styleId="a8">
    <w:name w:val="Strong"/>
    <w:uiPriority w:val="99"/>
    <w:qFormat/>
    <w:rsid w:val="00E365A3"/>
    <w:rPr>
      <w:b/>
      <w:bCs/>
    </w:rPr>
  </w:style>
  <w:style w:type="paragraph" w:customStyle="1" w:styleId="Default">
    <w:name w:val="Default"/>
    <w:uiPriority w:val="99"/>
    <w:rsid w:val="00E365A3"/>
    <w:pPr>
      <w:widowControl w:val="0"/>
      <w:autoSpaceDE w:val="0"/>
      <w:autoSpaceDN w:val="0"/>
      <w:adjustRightInd w:val="0"/>
    </w:pPr>
    <w:rPr>
      <w:rFonts w:ascii="Times New Roman" w:eastAsia="宋体" w:hAnsi="Times New Roman" w:cs="Times New Roman"/>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2209</Words>
  <Characters>12594</Characters>
  <Application>Microsoft Office Word</Application>
  <DocSecurity>0</DocSecurity>
  <Lines>104</Lines>
  <Paragraphs>29</Paragraphs>
  <ScaleCrop>false</ScaleCrop>
  <Company>Microsoft</Company>
  <LinksUpToDate>false</LinksUpToDate>
  <CharactersWithSpaces>14774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2019-06-11T05:07:00Z</dcterms:created>
  <dcterms:modified xsi:type="dcterms:W3CDTF">2019-06-11T05:08:00Z</dcterms:modified>
</cp:coreProperties>
</file>