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60E42F">
      <w:pPr>
        <w:widowControl/>
        <w:shd w:val="clear" w:color="auto" w:fill="FFFFFF"/>
        <w:jc w:val="center"/>
        <w:rPr>
          <w:rFonts w:ascii="华文中宋" w:hAnsi="华文中宋" w:eastAsia="华文中宋" w:cs="宋体"/>
          <w:color w:val="666666"/>
          <w:kern w:val="0"/>
          <w:sz w:val="36"/>
          <w:szCs w:val="36"/>
        </w:rPr>
      </w:pPr>
      <w:r>
        <w:rPr>
          <w:rFonts w:hint="eastAsia" w:ascii="华文中宋" w:hAnsi="华文中宋" w:eastAsia="华文中宋" w:cs="宋体"/>
          <w:color w:val="666666"/>
          <w:kern w:val="0"/>
          <w:sz w:val="36"/>
          <w:szCs w:val="36"/>
        </w:rPr>
        <w:t>九江理工职业学院毕业生留校工作申请表</w:t>
      </w:r>
    </w:p>
    <w:p w14:paraId="68F07455">
      <w:pPr>
        <w:widowControl/>
        <w:shd w:val="clear" w:color="auto" w:fill="FFFFFF"/>
        <w:spacing w:line="240" w:lineRule="exact"/>
        <w:jc w:val="center"/>
        <w:rPr>
          <w:rFonts w:hint="eastAsia" w:ascii="微软雅黑" w:hAnsi="微软雅黑" w:eastAsia="微软雅黑" w:cs="宋体"/>
          <w:color w:val="666666"/>
          <w:kern w:val="0"/>
          <w:sz w:val="36"/>
          <w:szCs w:val="36"/>
        </w:rPr>
      </w:pPr>
    </w:p>
    <w:p w14:paraId="6406803F">
      <w:pPr>
        <w:widowControl/>
        <w:shd w:val="clear" w:color="auto" w:fill="FFFFFF"/>
        <w:jc w:val="center"/>
        <w:rPr>
          <w:rFonts w:hint="eastAsia" w:ascii="微软雅黑" w:hAnsi="微软雅黑" w:eastAsia="微软雅黑" w:cs="宋体"/>
          <w:color w:val="666666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666666"/>
          <w:kern w:val="0"/>
          <w:sz w:val="24"/>
          <w:szCs w:val="24"/>
        </w:rPr>
        <w:t>应聘岗位：</w:t>
      </w:r>
      <w:r>
        <w:rPr>
          <w:rFonts w:hint="eastAsia" w:ascii="微软雅黑" w:hAnsi="微软雅黑" w:eastAsia="微软雅黑" w:cs="宋体"/>
          <w:color w:val="666666"/>
          <w:kern w:val="0"/>
          <w:sz w:val="24"/>
          <w:szCs w:val="24"/>
          <w:u w:val="single"/>
        </w:rPr>
        <w:t>         </w:t>
      </w:r>
      <w:r>
        <w:rPr>
          <w:rFonts w:ascii="微软雅黑" w:hAnsi="微软雅黑" w:eastAsia="微软雅黑" w:cs="宋体"/>
          <w:color w:val="666666"/>
          <w:kern w:val="0"/>
          <w:sz w:val="24"/>
          <w:szCs w:val="24"/>
          <w:u w:val="single"/>
        </w:rPr>
        <w:t xml:space="preserve">            </w:t>
      </w:r>
      <w:r>
        <w:rPr>
          <w:rFonts w:hint="eastAsia" w:ascii="微软雅黑" w:hAnsi="微软雅黑" w:eastAsia="微软雅黑" w:cs="宋体"/>
          <w:color w:val="666666"/>
          <w:kern w:val="0"/>
          <w:sz w:val="24"/>
          <w:szCs w:val="24"/>
          <w:u w:val="single"/>
        </w:rPr>
        <w:t>       </w:t>
      </w:r>
      <w:r>
        <w:rPr>
          <w:rFonts w:hint="eastAsia" w:ascii="微软雅黑" w:hAnsi="微软雅黑" w:eastAsia="微软雅黑" w:cs="宋体"/>
          <w:color w:val="666666"/>
          <w:kern w:val="0"/>
          <w:sz w:val="24"/>
          <w:szCs w:val="24"/>
        </w:rPr>
        <w:t>   </w:t>
      </w:r>
      <w:r>
        <w:rPr>
          <w:rFonts w:ascii="微软雅黑" w:hAnsi="微软雅黑" w:eastAsia="微软雅黑" w:cs="宋体"/>
          <w:color w:val="666666"/>
          <w:kern w:val="0"/>
          <w:sz w:val="24"/>
          <w:szCs w:val="24"/>
        </w:rPr>
        <w:t xml:space="preserve">    </w:t>
      </w:r>
      <w:r>
        <w:rPr>
          <w:rFonts w:hint="eastAsia" w:ascii="微软雅黑" w:hAnsi="微软雅黑" w:eastAsia="微软雅黑" w:cs="宋体"/>
          <w:color w:val="666666"/>
          <w:kern w:val="0"/>
          <w:sz w:val="24"/>
          <w:szCs w:val="24"/>
        </w:rPr>
        <w:t>是否服从安排：是 □   </w:t>
      </w:r>
      <w:r>
        <w:rPr>
          <w:rFonts w:ascii="微软雅黑" w:hAnsi="微软雅黑" w:eastAsia="微软雅黑" w:cs="宋体"/>
          <w:color w:val="666666"/>
          <w:kern w:val="0"/>
          <w:sz w:val="24"/>
          <w:szCs w:val="24"/>
        </w:rPr>
        <w:t xml:space="preserve">  </w:t>
      </w:r>
      <w:r>
        <w:rPr>
          <w:rFonts w:hint="eastAsia" w:ascii="微软雅黑" w:hAnsi="微软雅黑" w:eastAsia="微软雅黑" w:cs="宋体"/>
          <w:color w:val="666666"/>
          <w:kern w:val="0"/>
          <w:sz w:val="24"/>
          <w:szCs w:val="24"/>
        </w:rPr>
        <w:t>否 □</w:t>
      </w:r>
    </w:p>
    <w:tbl>
      <w:tblPr>
        <w:tblStyle w:val="2"/>
        <w:tblW w:w="9976" w:type="dxa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88"/>
        <w:gridCol w:w="1232"/>
        <w:gridCol w:w="1127"/>
        <w:gridCol w:w="165"/>
        <w:gridCol w:w="1187"/>
        <w:gridCol w:w="1352"/>
        <w:gridCol w:w="1337"/>
        <w:gridCol w:w="1788"/>
      </w:tblGrid>
      <w:tr w14:paraId="66D5871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  <w:jc w:val="center"/>
        </w:trPr>
        <w:tc>
          <w:tcPr>
            <w:tcW w:w="17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7F6EFE">
            <w:pPr>
              <w:widowControl/>
              <w:jc w:val="center"/>
              <w:rPr>
                <w:rFonts w:hint="eastAsia" w:ascii="宋体" w:hAnsi="宋体" w:eastAsia="宋体" w:cs="宋体"/>
                <w:color w:val="666666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 xml:space="preserve">姓 </w:t>
            </w:r>
            <w:r>
              <w:rPr>
                <w:rFonts w:ascii="宋体" w:hAnsi="宋体" w:eastAsia="宋体" w:cs="Calibri"/>
                <w:color w:val="666666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名</w:t>
            </w:r>
          </w:p>
        </w:tc>
        <w:tc>
          <w:tcPr>
            <w:tcW w:w="12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F72CA2">
            <w:pPr>
              <w:widowControl/>
              <w:jc w:val="center"/>
              <w:rPr>
                <w:rFonts w:hint="eastAsia" w:ascii="宋体" w:hAnsi="宋体" w:eastAsia="宋体" w:cs="宋体"/>
                <w:color w:val="666666"/>
                <w:kern w:val="0"/>
                <w:szCs w:val="21"/>
              </w:rPr>
            </w:pPr>
            <w:r>
              <w:rPr>
                <w:rFonts w:ascii="宋体" w:hAnsi="宋体" w:eastAsia="宋体" w:cs="Calibri"/>
                <w:color w:val="666666"/>
                <w:kern w:val="0"/>
                <w:sz w:val="24"/>
                <w:szCs w:val="24"/>
              </w:rPr>
              <w:t> </w:t>
            </w:r>
          </w:p>
        </w:tc>
        <w:tc>
          <w:tcPr>
            <w:tcW w:w="11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FC43F0">
            <w:pPr>
              <w:widowControl/>
              <w:jc w:val="center"/>
              <w:rPr>
                <w:rFonts w:hint="eastAsia" w:ascii="宋体" w:hAnsi="宋体" w:eastAsia="宋体" w:cs="宋体"/>
                <w:color w:val="666666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性 别</w:t>
            </w:r>
          </w:p>
        </w:tc>
        <w:tc>
          <w:tcPr>
            <w:tcW w:w="135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F94EA4">
            <w:pPr>
              <w:widowControl/>
              <w:jc w:val="center"/>
              <w:rPr>
                <w:rFonts w:hint="eastAsia" w:ascii="宋体" w:hAnsi="宋体" w:eastAsia="宋体" w:cs="宋体"/>
                <w:color w:val="666666"/>
                <w:kern w:val="0"/>
                <w:szCs w:val="21"/>
              </w:rPr>
            </w:pPr>
            <w:r>
              <w:rPr>
                <w:rFonts w:ascii="宋体" w:hAnsi="宋体" w:eastAsia="宋体" w:cs="Calibri"/>
                <w:color w:val="666666"/>
                <w:kern w:val="0"/>
                <w:sz w:val="24"/>
                <w:szCs w:val="24"/>
              </w:rPr>
              <w:t> </w:t>
            </w:r>
          </w:p>
        </w:tc>
        <w:tc>
          <w:tcPr>
            <w:tcW w:w="13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7E181F">
            <w:pPr>
              <w:widowControl/>
              <w:jc w:val="center"/>
              <w:rPr>
                <w:rFonts w:hint="eastAsia" w:ascii="宋体" w:hAnsi="宋体" w:eastAsia="宋体" w:cs="宋体"/>
                <w:color w:val="666666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 xml:space="preserve">民 </w:t>
            </w:r>
            <w:r>
              <w:rPr>
                <w:rFonts w:ascii="宋体" w:hAnsi="宋体" w:eastAsia="宋体" w:cs="Calibri"/>
                <w:color w:val="666666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族</w:t>
            </w:r>
          </w:p>
        </w:tc>
        <w:tc>
          <w:tcPr>
            <w:tcW w:w="1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40F380">
            <w:pPr>
              <w:widowControl/>
              <w:jc w:val="center"/>
              <w:rPr>
                <w:rFonts w:hint="eastAsia" w:ascii="宋体" w:hAnsi="宋体" w:eastAsia="宋体" w:cs="宋体"/>
                <w:color w:val="666666"/>
                <w:kern w:val="0"/>
                <w:szCs w:val="21"/>
              </w:rPr>
            </w:pPr>
            <w:r>
              <w:rPr>
                <w:rFonts w:ascii="宋体" w:hAnsi="宋体" w:eastAsia="宋体" w:cs="Calibri"/>
                <w:color w:val="666666"/>
                <w:kern w:val="0"/>
                <w:sz w:val="24"/>
                <w:szCs w:val="24"/>
              </w:rPr>
              <w:t> </w:t>
            </w:r>
          </w:p>
        </w:tc>
        <w:tc>
          <w:tcPr>
            <w:tcW w:w="178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4E9F4B">
            <w:pPr>
              <w:widowControl/>
              <w:jc w:val="center"/>
              <w:rPr>
                <w:rFonts w:hint="eastAsia" w:ascii="宋体" w:hAnsi="宋体" w:eastAsia="宋体" w:cs="宋体"/>
                <w:color w:val="666666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相片</w:t>
            </w:r>
          </w:p>
          <w:p w14:paraId="2C2F01A6">
            <w:pPr>
              <w:widowControl/>
              <w:jc w:val="center"/>
              <w:rPr>
                <w:rFonts w:hint="eastAsia" w:ascii="宋体" w:hAnsi="宋体" w:eastAsia="宋体" w:cs="宋体"/>
                <w:color w:val="666666"/>
                <w:kern w:val="0"/>
                <w:szCs w:val="21"/>
              </w:rPr>
            </w:pPr>
            <w:r>
              <w:rPr>
                <w:rFonts w:ascii="宋体" w:hAnsi="宋体" w:eastAsia="宋体" w:cs="Calibri"/>
                <w:color w:val="666666"/>
                <w:kern w:val="0"/>
                <w:sz w:val="24"/>
                <w:szCs w:val="24"/>
              </w:rPr>
              <w:t> </w:t>
            </w:r>
          </w:p>
          <w:p w14:paraId="62E7846A">
            <w:pPr>
              <w:widowControl/>
              <w:jc w:val="center"/>
              <w:rPr>
                <w:rFonts w:hint="eastAsia" w:ascii="宋体" w:hAnsi="宋体" w:eastAsia="宋体" w:cs="宋体"/>
                <w:color w:val="666666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（一寸）</w:t>
            </w:r>
          </w:p>
        </w:tc>
      </w:tr>
      <w:tr w14:paraId="3703BA4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  <w:jc w:val="center"/>
        </w:trPr>
        <w:tc>
          <w:tcPr>
            <w:tcW w:w="17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A8F8D0">
            <w:pPr>
              <w:widowControl/>
              <w:jc w:val="center"/>
              <w:rPr>
                <w:rFonts w:hint="eastAsia" w:ascii="宋体" w:hAnsi="宋体" w:eastAsia="宋体" w:cs="宋体"/>
                <w:color w:val="666666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188BE0">
            <w:pPr>
              <w:widowControl/>
              <w:jc w:val="center"/>
              <w:rPr>
                <w:rFonts w:hint="eastAsia" w:ascii="宋体" w:hAnsi="宋体" w:eastAsia="宋体" w:cs="宋体"/>
                <w:color w:val="666666"/>
                <w:kern w:val="0"/>
                <w:szCs w:val="21"/>
              </w:rPr>
            </w:pPr>
            <w:r>
              <w:rPr>
                <w:rFonts w:ascii="宋体" w:hAnsi="宋体" w:eastAsia="宋体" w:cs="Calibri"/>
                <w:color w:val="666666"/>
                <w:kern w:val="0"/>
                <w:sz w:val="24"/>
                <w:szCs w:val="24"/>
              </w:rPr>
              <w:t> </w:t>
            </w:r>
          </w:p>
        </w:tc>
        <w:tc>
          <w:tcPr>
            <w:tcW w:w="11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33BDA9">
            <w:pPr>
              <w:widowControl/>
              <w:jc w:val="center"/>
              <w:rPr>
                <w:rFonts w:hint="eastAsia" w:ascii="宋体" w:hAnsi="宋体" w:eastAsia="宋体" w:cs="宋体"/>
                <w:color w:val="666666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学 历</w:t>
            </w:r>
          </w:p>
        </w:tc>
        <w:tc>
          <w:tcPr>
            <w:tcW w:w="135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1D389E">
            <w:pPr>
              <w:widowControl/>
              <w:jc w:val="center"/>
              <w:rPr>
                <w:rFonts w:hint="eastAsia" w:ascii="宋体" w:hAnsi="宋体" w:eastAsia="宋体" w:cs="宋体"/>
                <w:color w:val="666666"/>
                <w:kern w:val="0"/>
                <w:szCs w:val="21"/>
              </w:rPr>
            </w:pPr>
            <w:r>
              <w:rPr>
                <w:rFonts w:ascii="宋体" w:hAnsi="宋体" w:eastAsia="宋体" w:cs="Calibri"/>
                <w:color w:val="666666"/>
                <w:kern w:val="0"/>
                <w:sz w:val="24"/>
                <w:szCs w:val="24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EA9C47">
            <w:pPr>
              <w:widowControl/>
              <w:jc w:val="center"/>
              <w:rPr>
                <w:rFonts w:hint="eastAsia" w:ascii="宋体" w:hAnsi="宋体" w:eastAsia="宋体" w:cs="宋体"/>
                <w:color w:val="666666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108053">
            <w:pPr>
              <w:widowControl/>
              <w:jc w:val="center"/>
              <w:rPr>
                <w:rFonts w:hint="eastAsia" w:ascii="宋体" w:hAnsi="宋体" w:eastAsia="宋体" w:cs="宋体"/>
                <w:color w:val="666666"/>
                <w:kern w:val="0"/>
                <w:szCs w:val="21"/>
              </w:rPr>
            </w:pPr>
            <w:r>
              <w:rPr>
                <w:rFonts w:ascii="宋体" w:hAnsi="宋体" w:eastAsia="宋体" w:cs="Calibri"/>
                <w:color w:val="666666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C6D157A">
            <w:pPr>
              <w:widowControl/>
              <w:jc w:val="left"/>
              <w:rPr>
                <w:rFonts w:ascii="宋体" w:hAnsi="宋体" w:eastAsia="宋体" w:cs="宋体"/>
                <w:color w:val="666666"/>
                <w:kern w:val="0"/>
                <w:szCs w:val="21"/>
              </w:rPr>
            </w:pPr>
          </w:p>
        </w:tc>
      </w:tr>
      <w:tr w14:paraId="12936E5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  <w:jc w:val="center"/>
        </w:trPr>
        <w:tc>
          <w:tcPr>
            <w:tcW w:w="17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1638F">
            <w:pPr>
              <w:widowControl/>
              <w:jc w:val="center"/>
              <w:rPr>
                <w:rFonts w:hint="eastAsia" w:ascii="宋体" w:hAnsi="宋体" w:eastAsia="宋体" w:cs="宋体"/>
                <w:color w:val="666666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 xml:space="preserve">籍 </w:t>
            </w:r>
            <w:r>
              <w:rPr>
                <w:rFonts w:ascii="宋体" w:hAnsi="宋体" w:eastAsia="宋体" w:cs="Calibri"/>
                <w:color w:val="666666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贯</w:t>
            </w:r>
          </w:p>
        </w:tc>
        <w:tc>
          <w:tcPr>
            <w:tcW w:w="235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DA5CE5">
            <w:pPr>
              <w:widowControl/>
              <w:jc w:val="center"/>
              <w:rPr>
                <w:rFonts w:hint="eastAsia" w:ascii="宋体" w:hAnsi="宋体" w:eastAsia="宋体" w:cs="宋体"/>
                <w:color w:val="666666"/>
                <w:kern w:val="0"/>
                <w:szCs w:val="21"/>
              </w:rPr>
            </w:pPr>
            <w:r>
              <w:rPr>
                <w:rFonts w:ascii="宋体" w:hAnsi="宋体" w:eastAsia="宋体" w:cs="Calibri"/>
                <w:color w:val="666666"/>
                <w:kern w:val="0"/>
                <w:sz w:val="24"/>
                <w:szCs w:val="24"/>
              </w:rPr>
              <w:t> </w:t>
            </w:r>
          </w:p>
        </w:tc>
        <w:tc>
          <w:tcPr>
            <w:tcW w:w="135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BB8578">
            <w:pPr>
              <w:widowControl/>
              <w:jc w:val="center"/>
              <w:rPr>
                <w:rFonts w:hint="eastAsia" w:ascii="宋体" w:hAnsi="宋体" w:eastAsia="宋体" w:cs="宋体"/>
                <w:color w:val="666666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生源地</w:t>
            </w:r>
          </w:p>
        </w:tc>
        <w:tc>
          <w:tcPr>
            <w:tcW w:w="268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B66F8E">
            <w:pPr>
              <w:widowControl/>
              <w:jc w:val="center"/>
              <w:rPr>
                <w:rFonts w:hint="eastAsia" w:ascii="宋体" w:hAnsi="宋体" w:eastAsia="宋体" w:cs="宋体"/>
                <w:color w:val="666666"/>
                <w:kern w:val="0"/>
                <w:szCs w:val="21"/>
              </w:rPr>
            </w:pPr>
            <w:r>
              <w:rPr>
                <w:rFonts w:ascii="宋体" w:hAnsi="宋体" w:eastAsia="宋体" w:cs="Calibri"/>
                <w:color w:val="666666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58164E3">
            <w:pPr>
              <w:widowControl/>
              <w:jc w:val="left"/>
              <w:rPr>
                <w:rFonts w:ascii="宋体" w:hAnsi="宋体" w:eastAsia="宋体" w:cs="宋体"/>
                <w:color w:val="666666"/>
                <w:kern w:val="0"/>
                <w:szCs w:val="21"/>
              </w:rPr>
            </w:pPr>
          </w:p>
        </w:tc>
      </w:tr>
      <w:tr w14:paraId="0612C1B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  <w:jc w:val="center"/>
        </w:trPr>
        <w:tc>
          <w:tcPr>
            <w:tcW w:w="17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B4CEFB">
            <w:pPr>
              <w:widowControl/>
              <w:jc w:val="center"/>
              <w:rPr>
                <w:rFonts w:hint="eastAsia" w:ascii="宋体" w:hAnsi="宋体" w:eastAsia="宋体" w:cs="宋体"/>
                <w:color w:val="666666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学</w:t>
            </w:r>
            <w:r>
              <w:rPr>
                <w:rFonts w:ascii="宋体" w:hAnsi="宋体" w:eastAsia="宋体" w:cs="Calibri"/>
                <w:color w:val="666666"/>
                <w:kern w:val="0"/>
                <w:sz w:val="24"/>
                <w:szCs w:val="24"/>
              </w:rPr>
              <w:t>  </w:t>
            </w: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院</w:t>
            </w:r>
          </w:p>
        </w:tc>
        <w:tc>
          <w:tcPr>
            <w:tcW w:w="235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07192">
            <w:pPr>
              <w:widowControl/>
              <w:jc w:val="center"/>
              <w:rPr>
                <w:rFonts w:hint="eastAsia" w:ascii="宋体" w:hAnsi="宋体" w:eastAsia="宋体" w:cs="宋体"/>
                <w:color w:val="666666"/>
                <w:kern w:val="0"/>
                <w:szCs w:val="21"/>
              </w:rPr>
            </w:pPr>
            <w:r>
              <w:rPr>
                <w:rFonts w:ascii="宋体" w:hAnsi="宋体" w:eastAsia="宋体" w:cs="Calibri"/>
                <w:color w:val="666666"/>
                <w:kern w:val="0"/>
                <w:sz w:val="24"/>
                <w:szCs w:val="24"/>
              </w:rPr>
              <w:t> </w:t>
            </w:r>
          </w:p>
        </w:tc>
        <w:tc>
          <w:tcPr>
            <w:tcW w:w="135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B2219F">
            <w:pPr>
              <w:widowControl/>
              <w:jc w:val="center"/>
              <w:rPr>
                <w:rFonts w:hint="eastAsia" w:ascii="宋体" w:hAnsi="宋体" w:eastAsia="宋体" w:cs="宋体"/>
                <w:color w:val="666666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专</w:t>
            </w:r>
            <w:r>
              <w:rPr>
                <w:rFonts w:ascii="宋体" w:hAnsi="宋体" w:eastAsia="宋体" w:cs="Calibri"/>
                <w:color w:val="666666"/>
                <w:kern w:val="0"/>
                <w:sz w:val="24"/>
                <w:szCs w:val="24"/>
              </w:rPr>
              <w:t>  </w:t>
            </w: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业</w:t>
            </w:r>
          </w:p>
        </w:tc>
        <w:tc>
          <w:tcPr>
            <w:tcW w:w="268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A9E683">
            <w:pPr>
              <w:widowControl/>
              <w:jc w:val="center"/>
              <w:rPr>
                <w:rFonts w:hint="eastAsia" w:ascii="宋体" w:hAnsi="宋体" w:eastAsia="宋体" w:cs="宋体"/>
                <w:color w:val="666666"/>
                <w:kern w:val="0"/>
                <w:szCs w:val="21"/>
              </w:rPr>
            </w:pPr>
            <w:r>
              <w:rPr>
                <w:rFonts w:ascii="宋体" w:hAnsi="宋体" w:eastAsia="宋体" w:cs="Calibri"/>
                <w:color w:val="666666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26A47E3">
            <w:pPr>
              <w:widowControl/>
              <w:jc w:val="left"/>
              <w:rPr>
                <w:rFonts w:ascii="宋体" w:hAnsi="宋体" w:eastAsia="宋体" w:cs="宋体"/>
                <w:color w:val="666666"/>
                <w:kern w:val="0"/>
                <w:szCs w:val="21"/>
              </w:rPr>
            </w:pPr>
          </w:p>
        </w:tc>
      </w:tr>
      <w:tr w14:paraId="5798E71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  <w:jc w:val="center"/>
        </w:trPr>
        <w:tc>
          <w:tcPr>
            <w:tcW w:w="17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C4A75C">
            <w:pPr>
              <w:widowControl/>
              <w:jc w:val="center"/>
              <w:rPr>
                <w:rFonts w:hint="eastAsia" w:ascii="宋体" w:hAnsi="宋体" w:eastAsia="宋体" w:cs="宋体"/>
                <w:color w:val="666666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班</w:t>
            </w:r>
            <w:r>
              <w:rPr>
                <w:rFonts w:ascii="宋体" w:hAnsi="宋体" w:eastAsia="宋体" w:cs="Calibri"/>
                <w:color w:val="666666"/>
                <w:kern w:val="0"/>
                <w:sz w:val="24"/>
                <w:szCs w:val="24"/>
              </w:rPr>
              <w:t>  </w:t>
            </w: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级</w:t>
            </w:r>
          </w:p>
        </w:tc>
        <w:tc>
          <w:tcPr>
            <w:tcW w:w="235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19AA38">
            <w:pPr>
              <w:widowControl/>
              <w:jc w:val="center"/>
              <w:rPr>
                <w:rFonts w:hint="eastAsia" w:ascii="宋体" w:hAnsi="宋体" w:eastAsia="宋体" w:cs="宋体"/>
                <w:color w:val="666666"/>
                <w:kern w:val="0"/>
                <w:szCs w:val="21"/>
              </w:rPr>
            </w:pPr>
            <w:r>
              <w:rPr>
                <w:rFonts w:ascii="宋体" w:hAnsi="宋体" w:eastAsia="宋体" w:cs="Calibri"/>
                <w:color w:val="666666"/>
                <w:kern w:val="0"/>
                <w:sz w:val="24"/>
                <w:szCs w:val="24"/>
              </w:rPr>
              <w:t> </w:t>
            </w:r>
          </w:p>
        </w:tc>
        <w:tc>
          <w:tcPr>
            <w:tcW w:w="135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E102EC">
            <w:pPr>
              <w:widowControl/>
              <w:jc w:val="center"/>
              <w:rPr>
                <w:rFonts w:hint="eastAsia" w:ascii="宋体" w:hAnsi="宋体" w:eastAsia="宋体" w:cs="宋体"/>
                <w:color w:val="666666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447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E17A5B">
            <w:pPr>
              <w:widowControl/>
              <w:jc w:val="center"/>
              <w:rPr>
                <w:rFonts w:hint="eastAsia" w:ascii="宋体" w:hAnsi="宋体" w:eastAsia="宋体" w:cs="宋体"/>
                <w:color w:val="666666"/>
                <w:kern w:val="0"/>
                <w:szCs w:val="21"/>
              </w:rPr>
            </w:pPr>
            <w:r>
              <w:rPr>
                <w:rFonts w:ascii="宋体" w:hAnsi="宋体" w:eastAsia="宋体" w:cs="Calibri"/>
                <w:color w:val="666666"/>
                <w:kern w:val="0"/>
                <w:sz w:val="24"/>
                <w:szCs w:val="24"/>
              </w:rPr>
              <w:t> </w:t>
            </w:r>
          </w:p>
        </w:tc>
      </w:tr>
      <w:tr w14:paraId="0178169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  <w:jc w:val="center"/>
        </w:trPr>
        <w:tc>
          <w:tcPr>
            <w:tcW w:w="17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E3646">
            <w:pPr>
              <w:widowControl/>
              <w:jc w:val="center"/>
              <w:rPr>
                <w:rFonts w:hint="eastAsia" w:ascii="宋体" w:hAnsi="宋体" w:eastAsia="宋体" w:cs="宋体"/>
                <w:color w:val="666666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506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B53DC8">
            <w:pPr>
              <w:widowControl/>
              <w:jc w:val="center"/>
              <w:rPr>
                <w:rFonts w:hint="eastAsia" w:ascii="宋体" w:hAnsi="宋体" w:eastAsia="宋体" w:cs="宋体"/>
                <w:color w:val="666666"/>
                <w:kern w:val="0"/>
                <w:szCs w:val="21"/>
              </w:rPr>
            </w:pPr>
            <w:r>
              <w:rPr>
                <w:rFonts w:ascii="宋体" w:hAnsi="宋体" w:eastAsia="宋体" w:cs="Calibri"/>
                <w:color w:val="666666"/>
                <w:kern w:val="0"/>
                <w:sz w:val="24"/>
                <w:szCs w:val="24"/>
              </w:rPr>
              <w:t> </w:t>
            </w:r>
          </w:p>
        </w:tc>
        <w:tc>
          <w:tcPr>
            <w:tcW w:w="1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2E1C27">
            <w:pPr>
              <w:widowControl/>
              <w:jc w:val="center"/>
              <w:rPr>
                <w:rFonts w:hint="eastAsia" w:ascii="宋体" w:hAnsi="宋体" w:eastAsia="宋体" w:cs="宋体"/>
                <w:color w:val="666666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7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BF5580">
            <w:pPr>
              <w:widowControl/>
              <w:jc w:val="center"/>
              <w:rPr>
                <w:rFonts w:hint="eastAsia" w:ascii="宋体" w:hAnsi="宋体" w:eastAsia="宋体" w:cs="宋体"/>
                <w:color w:val="666666"/>
                <w:kern w:val="0"/>
                <w:szCs w:val="21"/>
              </w:rPr>
            </w:pPr>
            <w:r>
              <w:rPr>
                <w:rFonts w:ascii="宋体" w:hAnsi="宋体" w:eastAsia="宋体" w:cs="Calibri"/>
                <w:color w:val="666666"/>
                <w:kern w:val="0"/>
                <w:sz w:val="24"/>
                <w:szCs w:val="24"/>
              </w:rPr>
              <w:t> </w:t>
            </w:r>
          </w:p>
        </w:tc>
      </w:tr>
      <w:tr w14:paraId="765DD34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42" w:hRule="atLeast"/>
          <w:jc w:val="center"/>
        </w:trPr>
        <w:tc>
          <w:tcPr>
            <w:tcW w:w="17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D6B1C9">
            <w:pPr>
              <w:widowControl/>
              <w:jc w:val="center"/>
              <w:rPr>
                <w:rFonts w:hint="eastAsia" w:ascii="宋体" w:hAnsi="宋体" w:eastAsia="宋体" w:cs="宋体"/>
                <w:color w:val="666666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申请理由</w:t>
            </w:r>
          </w:p>
          <w:p w14:paraId="4B18FAA2">
            <w:pPr>
              <w:widowControl/>
              <w:jc w:val="center"/>
              <w:rPr>
                <w:rFonts w:hint="eastAsia" w:ascii="宋体" w:hAnsi="宋体" w:eastAsia="宋体" w:cs="宋体"/>
                <w:color w:val="666666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3"/>
                <w:szCs w:val="13"/>
              </w:rPr>
              <w:t>（填写本人符合的基本条件、岗位条件或本人所具备的工作素质及特殊才能）</w:t>
            </w:r>
          </w:p>
        </w:tc>
        <w:tc>
          <w:tcPr>
            <w:tcW w:w="8188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E15008">
            <w:pPr>
              <w:widowControl/>
              <w:jc w:val="left"/>
              <w:rPr>
                <w:rFonts w:hint="eastAsia" w:ascii="宋体" w:hAnsi="宋体" w:eastAsia="宋体" w:cs="宋体"/>
                <w:color w:val="666666"/>
                <w:kern w:val="0"/>
                <w:szCs w:val="21"/>
              </w:rPr>
            </w:pPr>
          </w:p>
        </w:tc>
      </w:tr>
      <w:tr w14:paraId="29E4DF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93" w:hRule="atLeast"/>
          <w:jc w:val="center"/>
        </w:trPr>
        <w:tc>
          <w:tcPr>
            <w:tcW w:w="17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0974CA">
            <w:pPr>
              <w:widowControl/>
              <w:jc w:val="center"/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lang w:eastAsia="zh-CN"/>
              </w:rPr>
              <w:t>个人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特长及获奖情况</w:t>
            </w:r>
          </w:p>
        </w:tc>
        <w:tc>
          <w:tcPr>
            <w:tcW w:w="8188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272999">
            <w:pPr>
              <w:widowControl/>
              <w:jc w:val="left"/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Calibri"/>
                <w:color w:val="666666"/>
                <w:kern w:val="0"/>
                <w:sz w:val="24"/>
                <w:szCs w:val="24"/>
              </w:rPr>
              <w:t> </w:t>
            </w:r>
          </w:p>
        </w:tc>
      </w:tr>
      <w:tr w14:paraId="5536EAC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  <w:jc w:val="center"/>
        </w:trPr>
        <w:tc>
          <w:tcPr>
            <w:tcW w:w="178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94CC3B">
            <w:pPr>
              <w:widowControl/>
              <w:jc w:val="center"/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家庭成员情况</w:t>
            </w:r>
          </w:p>
          <w:p w14:paraId="42394E55">
            <w:pPr>
              <w:widowControl/>
              <w:jc w:val="center"/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及主要社会关系</w:t>
            </w:r>
          </w:p>
        </w:tc>
        <w:tc>
          <w:tcPr>
            <w:tcW w:w="12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CB5769">
            <w:pPr>
              <w:widowControl/>
              <w:jc w:val="center"/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姓 名</w:t>
            </w:r>
          </w:p>
        </w:tc>
        <w:tc>
          <w:tcPr>
            <w:tcW w:w="129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70D48C">
            <w:pPr>
              <w:widowControl/>
              <w:jc w:val="center"/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与本人关系</w:t>
            </w:r>
          </w:p>
        </w:tc>
        <w:tc>
          <w:tcPr>
            <w:tcW w:w="387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DE1774">
            <w:pPr>
              <w:widowControl/>
              <w:jc w:val="center"/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7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D326E">
            <w:pPr>
              <w:widowControl/>
              <w:jc w:val="center"/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职业或职务</w:t>
            </w:r>
          </w:p>
        </w:tc>
      </w:tr>
      <w:tr w14:paraId="226775C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2895C22">
            <w:pPr>
              <w:widowControl/>
              <w:jc w:val="left"/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2667F2">
            <w:pPr>
              <w:widowControl/>
              <w:jc w:val="center"/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Calibri"/>
                <w:color w:val="666666"/>
                <w:kern w:val="0"/>
                <w:sz w:val="24"/>
                <w:szCs w:val="24"/>
              </w:rPr>
              <w:t> </w:t>
            </w:r>
          </w:p>
        </w:tc>
        <w:tc>
          <w:tcPr>
            <w:tcW w:w="129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63F8BA">
            <w:pPr>
              <w:widowControl/>
              <w:jc w:val="center"/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Calibri"/>
                <w:color w:val="666666"/>
                <w:kern w:val="0"/>
                <w:sz w:val="24"/>
                <w:szCs w:val="24"/>
              </w:rPr>
              <w:t> </w:t>
            </w:r>
          </w:p>
        </w:tc>
        <w:tc>
          <w:tcPr>
            <w:tcW w:w="387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4B48C">
            <w:pPr>
              <w:widowControl/>
              <w:jc w:val="center"/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Calibri"/>
                <w:color w:val="666666"/>
                <w:kern w:val="0"/>
                <w:sz w:val="24"/>
                <w:szCs w:val="24"/>
              </w:rPr>
              <w:t> </w:t>
            </w:r>
          </w:p>
        </w:tc>
        <w:tc>
          <w:tcPr>
            <w:tcW w:w="17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CDF112">
            <w:pPr>
              <w:widowControl/>
              <w:jc w:val="center"/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Calibri"/>
                <w:color w:val="666666"/>
                <w:kern w:val="0"/>
                <w:sz w:val="24"/>
                <w:szCs w:val="24"/>
              </w:rPr>
              <w:t> </w:t>
            </w:r>
          </w:p>
        </w:tc>
      </w:tr>
      <w:tr w14:paraId="1567FE2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0D7354F">
            <w:pPr>
              <w:widowControl/>
              <w:jc w:val="left"/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35C660">
            <w:pPr>
              <w:widowControl/>
              <w:jc w:val="center"/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Calibri"/>
                <w:color w:val="666666"/>
                <w:kern w:val="0"/>
                <w:sz w:val="24"/>
                <w:szCs w:val="24"/>
              </w:rPr>
              <w:t> </w:t>
            </w:r>
          </w:p>
        </w:tc>
        <w:tc>
          <w:tcPr>
            <w:tcW w:w="129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C0A76B">
            <w:pPr>
              <w:widowControl/>
              <w:jc w:val="center"/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Calibri"/>
                <w:color w:val="666666"/>
                <w:kern w:val="0"/>
                <w:sz w:val="24"/>
                <w:szCs w:val="24"/>
              </w:rPr>
              <w:t> </w:t>
            </w:r>
          </w:p>
        </w:tc>
        <w:tc>
          <w:tcPr>
            <w:tcW w:w="387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5BDFB4">
            <w:pPr>
              <w:widowControl/>
              <w:jc w:val="center"/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Calibri"/>
                <w:color w:val="666666"/>
                <w:kern w:val="0"/>
                <w:sz w:val="24"/>
                <w:szCs w:val="24"/>
              </w:rPr>
              <w:t> </w:t>
            </w:r>
          </w:p>
        </w:tc>
        <w:tc>
          <w:tcPr>
            <w:tcW w:w="17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F6BBBA">
            <w:pPr>
              <w:widowControl/>
              <w:jc w:val="center"/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Calibri"/>
                <w:color w:val="666666"/>
                <w:kern w:val="0"/>
                <w:sz w:val="24"/>
                <w:szCs w:val="24"/>
              </w:rPr>
              <w:t> </w:t>
            </w:r>
          </w:p>
        </w:tc>
      </w:tr>
      <w:tr w14:paraId="664182E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C8B3473">
            <w:pPr>
              <w:widowControl/>
              <w:jc w:val="left"/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9A37B5">
            <w:pPr>
              <w:widowControl/>
              <w:jc w:val="center"/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Calibri"/>
                <w:color w:val="666666"/>
                <w:kern w:val="0"/>
                <w:sz w:val="24"/>
                <w:szCs w:val="24"/>
              </w:rPr>
              <w:t> </w:t>
            </w:r>
          </w:p>
        </w:tc>
        <w:tc>
          <w:tcPr>
            <w:tcW w:w="129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0C25BD">
            <w:pPr>
              <w:widowControl/>
              <w:jc w:val="center"/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Calibri"/>
                <w:color w:val="666666"/>
                <w:kern w:val="0"/>
                <w:sz w:val="24"/>
                <w:szCs w:val="24"/>
              </w:rPr>
              <w:t> </w:t>
            </w:r>
          </w:p>
        </w:tc>
        <w:tc>
          <w:tcPr>
            <w:tcW w:w="387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1AF6D0">
            <w:pPr>
              <w:widowControl/>
              <w:jc w:val="center"/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Calibri"/>
                <w:color w:val="666666"/>
                <w:kern w:val="0"/>
                <w:sz w:val="24"/>
                <w:szCs w:val="24"/>
              </w:rPr>
              <w:t> </w:t>
            </w:r>
          </w:p>
        </w:tc>
        <w:tc>
          <w:tcPr>
            <w:tcW w:w="17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CD476A">
            <w:pPr>
              <w:widowControl/>
              <w:jc w:val="center"/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Calibri"/>
                <w:color w:val="666666"/>
                <w:kern w:val="0"/>
                <w:sz w:val="24"/>
                <w:szCs w:val="24"/>
              </w:rPr>
              <w:t> </w:t>
            </w:r>
          </w:p>
        </w:tc>
      </w:tr>
      <w:tr w14:paraId="3B431E3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9" w:hRule="atLeast"/>
          <w:jc w:val="center"/>
        </w:trPr>
        <w:tc>
          <w:tcPr>
            <w:tcW w:w="17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300AED">
            <w:pPr>
              <w:widowControl/>
              <w:jc w:val="center"/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个人学习及实践</w:t>
            </w:r>
          </w:p>
          <w:p w14:paraId="6C9B477E">
            <w:pPr>
              <w:widowControl/>
              <w:jc w:val="center"/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经历</w:t>
            </w:r>
          </w:p>
        </w:tc>
        <w:tc>
          <w:tcPr>
            <w:tcW w:w="8188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53B8E0">
            <w:pPr>
              <w:widowControl/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Calibri"/>
                <w:color w:val="666666"/>
                <w:kern w:val="0"/>
                <w:sz w:val="24"/>
                <w:szCs w:val="24"/>
              </w:rPr>
              <w:t> </w:t>
            </w:r>
          </w:p>
          <w:p w14:paraId="61E8E9D4">
            <w:pPr>
              <w:widowControl/>
              <w:jc w:val="center"/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Calibri"/>
                <w:color w:val="666666"/>
                <w:kern w:val="0"/>
                <w:sz w:val="24"/>
                <w:szCs w:val="24"/>
              </w:rPr>
              <w:t> </w:t>
            </w:r>
          </w:p>
        </w:tc>
      </w:tr>
    </w:tbl>
    <w:p w14:paraId="30F5C039">
      <w:pPr>
        <w:widowControl/>
        <w:shd w:val="clear" w:color="auto" w:fill="FFFFFF"/>
        <w:jc w:val="center"/>
      </w:pPr>
      <w:r>
        <w:rPr>
          <w:rFonts w:hint="eastAsia" w:ascii="宋体" w:hAnsi="宋体" w:eastAsia="宋体" w:cs="宋体"/>
          <w:b/>
          <w:bCs/>
          <w:color w:val="666666"/>
          <w:kern w:val="0"/>
          <w:sz w:val="28"/>
          <w:szCs w:val="28"/>
        </w:rPr>
        <w:t>注：</w:t>
      </w:r>
      <w:r>
        <w:rPr>
          <w:rFonts w:hint="eastAsia" w:ascii="宋体" w:hAnsi="宋体" w:eastAsia="宋体" w:cs="宋体"/>
          <w:color w:val="666666"/>
          <w:kern w:val="0"/>
          <w:sz w:val="28"/>
          <w:szCs w:val="28"/>
        </w:rPr>
        <w:t>此表须插入电子照片，发送至邮箱：</w:t>
      </w:r>
      <w:r>
        <w:fldChar w:fldCharType="begin"/>
      </w:r>
      <w:r>
        <w:instrText xml:space="preserve"> HYPERLINK "mailto:jjlg_2009@126.com。" </w:instrText>
      </w:r>
      <w:r>
        <w:fldChar w:fldCharType="separate"/>
      </w:r>
      <w:r>
        <w:rPr>
          <w:rStyle w:val="4"/>
          <w:rFonts w:ascii="宋体" w:hAnsi="宋体" w:eastAsia="宋体" w:cs="宋体"/>
          <w:kern w:val="0"/>
          <w:sz w:val="28"/>
          <w:szCs w:val="28"/>
        </w:rPr>
        <w:t>jjlg_2009@126</w:t>
      </w:r>
      <w:r>
        <w:rPr>
          <w:rStyle w:val="4"/>
          <w:rFonts w:hint="eastAsia" w:ascii="宋体" w:hAnsi="宋体" w:eastAsia="宋体" w:cs="宋体"/>
          <w:kern w:val="0"/>
          <w:sz w:val="28"/>
          <w:szCs w:val="28"/>
        </w:rPr>
        <w:t>.com。</w:t>
      </w:r>
      <w:r>
        <w:rPr>
          <w:rStyle w:val="4"/>
          <w:rFonts w:hint="eastAsia" w:ascii="宋体" w:hAnsi="宋体" w:eastAsia="宋体" w:cs="宋体"/>
          <w:kern w:val="0"/>
          <w:sz w:val="28"/>
          <w:szCs w:val="28"/>
        </w:rPr>
        <w:fldChar w:fldCharType="end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xNWMxN2IwMTg3M2MxZjg1ZGJhYTA2OWQ5OTY5MGQifQ=="/>
  </w:docVars>
  <w:rsids>
    <w:rsidRoot w:val="57343A1F"/>
    <w:rsid w:val="57343A1F"/>
    <w:rsid w:val="62B00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184</Words>
  <Characters>200</Characters>
  <Lines>0</Lines>
  <Paragraphs>0</Paragraphs>
  <TotalTime>0</TotalTime>
  <ScaleCrop>false</ScaleCrop>
  <LinksUpToDate>false</LinksUpToDate>
  <CharactersWithSpaces>287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2022-12-05T12:07:00Z</dcterms:created>
  <dc:creator>123</dc:creator>
  <cp:lastModifiedBy>南屿</cp:lastModifiedBy>
  <dcterms:modified xsi:type="dcterms:W3CDTF">2024-10-25T07:11:57Z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EC1B2895772E4E0CA2A61658F52FE989</vt:lpwstr>
  </property>
</Properties>
</file>